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4F49E" w14:textId="201A16D1" w:rsidR="00BC0B5D" w:rsidRDefault="00BC0B5D" w:rsidP="00BC0B5D">
      <w:pPr>
        <w:spacing w:before="120" w:after="120"/>
        <w:jc w:val="center"/>
        <w:rPr>
          <w:rFonts w:ascii="Arial" w:hAnsi="Arial" w:cs="Arial"/>
          <w:b/>
          <w:color w:val="002060"/>
          <w:sz w:val="32"/>
          <w:szCs w:val="38"/>
        </w:rPr>
      </w:pPr>
      <w:r>
        <w:rPr>
          <w:rFonts w:ascii="Arial" w:hAnsi="Arial" w:cs="Arial"/>
          <w:b/>
          <w:noProof/>
          <w:color w:val="002060"/>
          <w:sz w:val="32"/>
          <w:szCs w:val="38"/>
        </w:rPr>
        <w:drawing>
          <wp:inline distT="0" distB="0" distL="0" distR="0" wp14:anchorId="7EB8695F" wp14:editId="52E46C43">
            <wp:extent cx="7223760" cy="1706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611 Updating Flu Collateral_Email Bann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23760" cy="1706880"/>
                    </a:xfrm>
                    <a:prstGeom prst="rect">
                      <a:avLst/>
                    </a:prstGeom>
                  </pic:spPr>
                </pic:pic>
              </a:graphicData>
            </a:graphic>
          </wp:inline>
        </w:drawing>
      </w:r>
    </w:p>
    <w:p w14:paraId="429EB6E7" w14:textId="4DCA88C4" w:rsidR="001609A8" w:rsidRPr="00AC5D74" w:rsidRDefault="0002425E" w:rsidP="00A05619">
      <w:pPr>
        <w:spacing w:before="120" w:after="120"/>
        <w:jc w:val="center"/>
        <w:rPr>
          <w:rFonts w:ascii="Arial" w:hAnsi="Arial" w:cs="Arial"/>
          <w:color w:val="002060"/>
          <w:szCs w:val="38"/>
        </w:rPr>
      </w:pPr>
      <w:r w:rsidRPr="00AC5D74">
        <w:rPr>
          <w:rFonts w:ascii="Arial" w:hAnsi="Arial" w:cs="Arial"/>
          <w:b/>
          <w:color w:val="002060"/>
          <w:sz w:val="32"/>
          <w:szCs w:val="38"/>
        </w:rPr>
        <w:t>Frequently Asked Questions</w:t>
      </w:r>
    </w:p>
    <w:p w14:paraId="33E87EAB" w14:textId="088B51E2" w:rsidR="00B935DB" w:rsidRPr="00AC5D74" w:rsidRDefault="008813EC" w:rsidP="00AC5D74">
      <w:pPr>
        <w:pStyle w:val="ListParagraph"/>
        <w:numPr>
          <w:ilvl w:val="0"/>
          <w:numId w:val="8"/>
        </w:numPr>
        <w:spacing w:before="120" w:after="120"/>
        <w:rPr>
          <w:rFonts w:ascii="Arial" w:hAnsi="Arial" w:cs="Arial"/>
          <w:b/>
        </w:rPr>
      </w:pPr>
      <w:r w:rsidRPr="00AC5D74">
        <w:rPr>
          <w:rFonts w:ascii="Arial" w:hAnsi="Arial" w:cs="Arial"/>
          <w:b/>
        </w:rPr>
        <w:t xml:space="preserve">Why should I get </w:t>
      </w:r>
      <w:r w:rsidR="00D95DB0" w:rsidRPr="00AC5D74">
        <w:rPr>
          <w:rFonts w:ascii="Arial" w:hAnsi="Arial" w:cs="Arial"/>
          <w:b/>
        </w:rPr>
        <w:t xml:space="preserve">the </w:t>
      </w:r>
      <w:r w:rsidRPr="00AC5D74">
        <w:rPr>
          <w:rFonts w:ascii="Arial" w:hAnsi="Arial" w:cs="Arial"/>
          <w:b/>
        </w:rPr>
        <w:t xml:space="preserve">flu </w:t>
      </w:r>
      <w:r w:rsidR="00DB294E" w:rsidRPr="00AC5D74">
        <w:rPr>
          <w:rFonts w:ascii="Arial" w:hAnsi="Arial" w:cs="Arial"/>
          <w:b/>
        </w:rPr>
        <w:t>shot</w:t>
      </w:r>
      <w:r w:rsidRPr="00AC5D74">
        <w:rPr>
          <w:rFonts w:ascii="Arial" w:hAnsi="Arial" w:cs="Arial"/>
          <w:b/>
        </w:rPr>
        <w:t>?</w:t>
      </w:r>
      <w:r w:rsidR="00FB6DE1" w:rsidRPr="00AC5D74">
        <w:rPr>
          <w:rFonts w:ascii="Arial" w:hAnsi="Arial" w:cs="Arial"/>
          <w:b/>
        </w:rPr>
        <w:t xml:space="preserve"> </w:t>
      </w:r>
    </w:p>
    <w:p w14:paraId="3E49C836" w14:textId="4697CF2B" w:rsidR="00A1051E" w:rsidRPr="00FA5EC3" w:rsidRDefault="00AD1F8D" w:rsidP="00A05619">
      <w:pPr>
        <w:spacing w:before="120" w:after="120"/>
        <w:ind w:left="720"/>
        <w:jc w:val="both"/>
        <w:rPr>
          <w:rFonts w:ascii="Arial" w:hAnsi="Arial" w:cs="Arial"/>
          <w:color w:val="000000" w:themeColor="text1"/>
        </w:rPr>
      </w:pPr>
      <w:r w:rsidRPr="00FA5EC3">
        <w:rPr>
          <w:rFonts w:ascii="Arial" w:hAnsi="Arial" w:cs="Arial"/>
          <w:color w:val="000000" w:themeColor="text1"/>
        </w:rPr>
        <w:t>Influenza</w:t>
      </w:r>
      <w:r w:rsidR="000443C8" w:rsidRPr="00FA5EC3">
        <w:rPr>
          <w:rFonts w:ascii="Arial" w:hAnsi="Arial" w:cs="Arial"/>
          <w:color w:val="000000" w:themeColor="text1"/>
        </w:rPr>
        <w:t xml:space="preserve"> – the </w:t>
      </w:r>
      <w:r w:rsidR="00FB6DE1" w:rsidRPr="00FA5EC3">
        <w:rPr>
          <w:rFonts w:ascii="Arial" w:hAnsi="Arial" w:cs="Arial"/>
          <w:color w:val="000000" w:themeColor="text1"/>
        </w:rPr>
        <w:t>“</w:t>
      </w:r>
      <w:r w:rsidRPr="00FA5EC3">
        <w:rPr>
          <w:rFonts w:ascii="Arial" w:hAnsi="Arial" w:cs="Arial"/>
          <w:color w:val="000000" w:themeColor="text1"/>
        </w:rPr>
        <w:t>flu</w:t>
      </w:r>
      <w:r w:rsidR="00FB6DE1" w:rsidRPr="00FA5EC3">
        <w:rPr>
          <w:rFonts w:ascii="Arial" w:hAnsi="Arial" w:cs="Arial"/>
          <w:color w:val="000000" w:themeColor="text1"/>
        </w:rPr>
        <w:t>”</w:t>
      </w:r>
      <w:r w:rsidR="000443C8" w:rsidRPr="00FA5EC3">
        <w:rPr>
          <w:rFonts w:ascii="Arial" w:hAnsi="Arial" w:cs="Arial"/>
          <w:color w:val="000000" w:themeColor="text1"/>
        </w:rPr>
        <w:t xml:space="preserve"> – </w:t>
      </w:r>
      <w:r w:rsidRPr="00FA5EC3">
        <w:rPr>
          <w:rFonts w:ascii="Arial" w:hAnsi="Arial" w:cs="Arial"/>
          <w:color w:val="000000" w:themeColor="text1"/>
        </w:rPr>
        <w:t xml:space="preserve">is a </w:t>
      </w:r>
      <w:r w:rsidR="008052B1" w:rsidRPr="00FA5EC3">
        <w:rPr>
          <w:rFonts w:ascii="Arial" w:hAnsi="Arial" w:cs="Arial"/>
          <w:color w:val="000000" w:themeColor="text1"/>
        </w:rPr>
        <w:t xml:space="preserve">respiratory </w:t>
      </w:r>
      <w:r w:rsidRPr="00FA5EC3">
        <w:rPr>
          <w:rFonts w:ascii="Arial" w:hAnsi="Arial" w:cs="Arial"/>
          <w:color w:val="000000" w:themeColor="text1"/>
        </w:rPr>
        <w:t>disease</w:t>
      </w:r>
      <w:r w:rsidR="008052B1" w:rsidRPr="00FA5EC3">
        <w:rPr>
          <w:rFonts w:ascii="Arial" w:hAnsi="Arial" w:cs="Arial"/>
          <w:color w:val="000000" w:themeColor="text1"/>
        </w:rPr>
        <w:t xml:space="preserve"> caused by the influenza virus. It can cause mild to serious illness. Even healthy people can become very ill from </w:t>
      </w:r>
      <w:r w:rsidR="00BC0288" w:rsidRPr="00FA5EC3">
        <w:rPr>
          <w:rFonts w:ascii="Arial" w:hAnsi="Arial" w:cs="Arial"/>
          <w:color w:val="000000" w:themeColor="text1"/>
        </w:rPr>
        <w:t>the flu</w:t>
      </w:r>
      <w:r w:rsidR="008052B1" w:rsidRPr="00FA5EC3">
        <w:rPr>
          <w:rFonts w:ascii="Arial" w:hAnsi="Arial" w:cs="Arial"/>
          <w:color w:val="000000" w:themeColor="text1"/>
        </w:rPr>
        <w:t xml:space="preserve">. </w:t>
      </w:r>
    </w:p>
    <w:p w14:paraId="1373D76B" w14:textId="1046FEE4" w:rsidR="00B935DB" w:rsidRPr="00FA5EC3" w:rsidRDefault="00E35ADE" w:rsidP="00E35ADE">
      <w:pPr>
        <w:spacing w:before="120" w:after="120"/>
        <w:ind w:left="720"/>
        <w:jc w:val="both"/>
        <w:rPr>
          <w:rFonts w:ascii="Arial" w:hAnsi="Arial" w:cs="Arial"/>
          <w:color w:val="000000" w:themeColor="text1"/>
        </w:rPr>
      </w:pPr>
      <w:r w:rsidRPr="00FA5EC3">
        <w:rPr>
          <w:rFonts w:ascii="Arial" w:hAnsi="Arial" w:cs="Arial"/>
          <w:color w:val="000000" w:themeColor="text1"/>
        </w:rPr>
        <w:t xml:space="preserve">Getting a flu vaccine is the most important thing you can do to help protect yourself, your loved ones, and your community from </w:t>
      </w:r>
      <w:r w:rsidR="00A05BB7" w:rsidRPr="00FA5EC3">
        <w:rPr>
          <w:rFonts w:ascii="Arial" w:hAnsi="Arial" w:cs="Arial"/>
          <w:color w:val="000000" w:themeColor="text1"/>
        </w:rPr>
        <w:t>the flu.</w:t>
      </w:r>
      <w:r w:rsidR="0013524A" w:rsidRPr="00FA5EC3">
        <w:rPr>
          <w:rFonts w:ascii="Arial" w:hAnsi="Arial" w:cs="Arial"/>
          <w:color w:val="000000" w:themeColor="text1"/>
        </w:rPr>
        <w:t xml:space="preserve"> </w:t>
      </w:r>
      <w:r w:rsidR="00FE50FA" w:rsidRPr="00FA5EC3">
        <w:rPr>
          <w:rFonts w:ascii="Arial" w:hAnsi="Arial" w:cs="Arial"/>
          <w:color w:val="000000" w:themeColor="text1"/>
        </w:rPr>
        <w:t xml:space="preserve">If you do get </w:t>
      </w:r>
      <w:r w:rsidR="00A05BB7" w:rsidRPr="00FA5EC3">
        <w:rPr>
          <w:rFonts w:ascii="Arial" w:hAnsi="Arial" w:cs="Arial"/>
          <w:color w:val="000000" w:themeColor="text1"/>
        </w:rPr>
        <w:t>the flu</w:t>
      </w:r>
      <w:r w:rsidR="00FE50FA" w:rsidRPr="00FA5EC3">
        <w:rPr>
          <w:rFonts w:ascii="Arial" w:hAnsi="Arial" w:cs="Arial"/>
          <w:color w:val="000000" w:themeColor="text1"/>
        </w:rPr>
        <w:t xml:space="preserve">, the vaccine can reduce the risk of </w:t>
      </w:r>
      <w:r w:rsidR="00AB1BDA" w:rsidRPr="00FA5EC3">
        <w:rPr>
          <w:rFonts w:ascii="Arial" w:hAnsi="Arial" w:cs="Arial"/>
          <w:color w:val="000000" w:themeColor="text1"/>
        </w:rPr>
        <w:t>serious outcome</w:t>
      </w:r>
      <w:r w:rsidR="00FE50FA" w:rsidRPr="00FA5EC3">
        <w:rPr>
          <w:rFonts w:ascii="Arial" w:hAnsi="Arial" w:cs="Arial"/>
          <w:color w:val="000000" w:themeColor="text1"/>
        </w:rPr>
        <w:t>s</w:t>
      </w:r>
      <w:r w:rsidR="00AB1BDA" w:rsidRPr="00FA5EC3">
        <w:rPr>
          <w:rFonts w:ascii="Arial" w:hAnsi="Arial" w:cs="Arial"/>
          <w:color w:val="000000" w:themeColor="text1"/>
        </w:rPr>
        <w:t xml:space="preserve"> that can lead to hospita</w:t>
      </w:r>
      <w:r w:rsidR="00FE50FA" w:rsidRPr="00FA5EC3">
        <w:rPr>
          <w:rFonts w:ascii="Arial" w:hAnsi="Arial" w:cs="Arial"/>
          <w:color w:val="000000" w:themeColor="text1"/>
        </w:rPr>
        <w:t>lization and death</w:t>
      </w:r>
      <w:r w:rsidRPr="00FA5EC3">
        <w:rPr>
          <w:rFonts w:ascii="Arial" w:hAnsi="Arial" w:cs="Arial"/>
          <w:color w:val="000000" w:themeColor="text1"/>
        </w:rPr>
        <w:t xml:space="preserve">. </w:t>
      </w:r>
      <w:r w:rsidR="00A1051E" w:rsidRPr="00FA5EC3">
        <w:rPr>
          <w:rFonts w:ascii="Arial" w:hAnsi="Arial" w:cs="Arial"/>
          <w:color w:val="000000" w:themeColor="text1"/>
        </w:rPr>
        <w:t xml:space="preserve">Everyone aged 6 months and older should get the </w:t>
      </w:r>
      <w:r w:rsidR="00A05BB7" w:rsidRPr="00FA5EC3">
        <w:rPr>
          <w:rFonts w:ascii="Arial" w:hAnsi="Arial" w:cs="Arial"/>
          <w:color w:val="000000" w:themeColor="text1"/>
        </w:rPr>
        <w:t xml:space="preserve">flu </w:t>
      </w:r>
      <w:r w:rsidR="00A1051E" w:rsidRPr="00FA5EC3">
        <w:rPr>
          <w:rFonts w:ascii="Arial" w:hAnsi="Arial" w:cs="Arial"/>
          <w:color w:val="000000" w:themeColor="text1"/>
        </w:rPr>
        <w:t xml:space="preserve">vaccine every year. </w:t>
      </w:r>
    </w:p>
    <w:p w14:paraId="6235D40A" w14:textId="61B55D0B" w:rsidR="007350B6" w:rsidRPr="00FA5EC3" w:rsidRDefault="007350B6" w:rsidP="00E35ADE">
      <w:pPr>
        <w:spacing w:before="120" w:after="120"/>
        <w:ind w:left="720"/>
        <w:jc w:val="both"/>
        <w:rPr>
          <w:rFonts w:ascii="Arial" w:hAnsi="Arial" w:cs="Arial"/>
          <w:color w:val="000000" w:themeColor="text1"/>
        </w:rPr>
      </w:pPr>
      <w:r w:rsidRPr="00FA5EC3">
        <w:rPr>
          <w:rFonts w:ascii="Arial" w:hAnsi="Arial" w:cs="Arial"/>
          <w:color w:val="000000" w:themeColor="text1"/>
        </w:rPr>
        <w:t xml:space="preserve">Due to COVID-19, </w:t>
      </w:r>
      <w:r w:rsidRPr="00FA5EC3">
        <w:rPr>
          <w:rFonts w:ascii="Helvetica" w:hAnsi="Helvetica"/>
          <w:color w:val="000000" w:themeColor="text1"/>
          <w:shd w:val="clear" w:color="auto" w:fill="FFFFFF"/>
        </w:rPr>
        <w:t>it is </w:t>
      </w:r>
      <w:r w:rsidRPr="00FA5EC3">
        <w:rPr>
          <w:rFonts w:ascii="Helvetica" w:hAnsi="Helvetica"/>
          <w:b/>
          <w:bCs/>
          <w:color w:val="000000" w:themeColor="text1"/>
          <w:shd w:val="clear" w:color="auto" w:fill="FFFFFF"/>
        </w:rPr>
        <w:t>more important than ever</w:t>
      </w:r>
      <w:r w:rsidRPr="00FA5EC3">
        <w:rPr>
          <w:rFonts w:ascii="Helvetica" w:hAnsi="Helvetica"/>
          <w:color w:val="000000" w:themeColor="text1"/>
          <w:shd w:val="clear" w:color="auto" w:fill="FFFFFF"/>
        </w:rPr>
        <w:t> to get your flu shot. Getting your flu shot is the best way to protect yourself and your loved ones against the flu and its complications. Not only will the flu shot reduce your risk of getting sick from the flu, it will also help to ensure that NYC’s health care resources will be available for those who need them most.</w:t>
      </w:r>
    </w:p>
    <w:p w14:paraId="135957A5" w14:textId="77777777" w:rsidR="003B4723" w:rsidRDefault="003B4723" w:rsidP="00714E49">
      <w:pPr>
        <w:pStyle w:val="ListParagraph"/>
        <w:spacing w:before="120" w:after="120" w:line="240" w:lineRule="auto"/>
        <w:rPr>
          <w:rFonts w:ascii="Arial" w:hAnsi="Arial" w:cs="Arial"/>
        </w:rPr>
      </w:pPr>
    </w:p>
    <w:p w14:paraId="5E1BD8B2" w14:textId="074D8678" w:rsidR="00B935DB" w:rsidRPr="009B5F08" w:rsidRDefault="00DB294E" w:rsidP="00AC5D74">
      <w:pPr>
        <w:pStyle w:val="ListParagraph"/>
        <w:numPr>
          <w:ilvl w:val="0"/>
          <w:numId w:val="8"/>
        </w:numPr>
        <w:spacing w:before="120" w:after="120"/>
        <w:rPr>
          <w:rFonts w:ascii="Arial" w:hAnsi="Arial" w:cs="Arial"/>
          <w:b/>
        </w:rPr>
      </w:pPr>
      <w:r w:rsidRPr="009B5F08">
        <w:rPr>
          <w:rFonts w:ascii="Arial" w:hAnsi="Arial" w:cs="Arial"/>
          <w:b/>
        </w:rPr>
        <w:t>Where can I get the flu</w:t>
      </w:r>
      <w:r w:rsidR="00D5320C" w:rsidRPr="009B5F08">
        <w:rPr>
          <w:rFonts w:ascii="Arial" w:hAnsi="Arial" w:cs="Arial"/>
          <w:b/>
        </w:rPr>
        <w:t xml:space="preserve"> </w:t>
      </w:r>
      <w:r w:rsidRPr="009B5F08">
        <w:rPr>
          <w:rFonts w:ascii="Arial" w:hAnsi="Arial" w:cs="Arial"/>
          <w:b/>
        </w:rPr>
        <w:t>shot</w:t>
      </w:r>
      <w:r w:rsidR="008813EC" w:rsidRPr="009B5F08">
        <w:rPr>
          <w:rFonts w:ascii="Arial" w:hAnsi="Arial" w:cs="Arial"/>
          <w:b/>
        </w:rPr>
        <w:t>?</w:t>
      </w:r>
    </w:p>
    <w:p w14:paraId="3709A237" w14:textId="5D5FB2B3" w:rsidR="00E44598" w:rsidRPr="00373EDA" w:rsidRDefault="00AD1F8D" w:rsidP="00A05619">
      <w:pPr>
        <w:spacing w:before="120" w:after="120"/>
        <w:ind w:left="720"/>
        <w:rPr>
          <w:rFonts w:ascii="Arial" w:hAnsi="Arial" w:cs="Arial"/>
        </w:rPr>
      </w:pPr>
      <w:r w:rsidRPr="00373EDA">
        <w:rPr>
          <w:rFonts w:ascii="Arial" w:hAnsi="Arial" w:cs="Arial"/>
        </w:rPr>
        <w:t xml:space="preserve">The flu </w:t>
      </w:r>
      <w:r w:rsidR="00963ED2">
        <w:rPr>
          <w:rFonts w:ascii="Arial" w:hAnsi="Arial" w:cs="Arial"/>
        </w:rPr>
        <w:t xml:space="preserve">shot </w:t>
      </w:r>
      <w:r w:rsidRPr="00373EDA">
        <w:rPr>
          <w:rFonts w:ascii="Arial" w:hAnsi="Arial" w:cs="Arial"/>
        </w:rPr>
        <w:t xml:space="preserve">is available at </w:t>
      </w:r>
      <w:r w:rsidRPr="00AC5D74">
        <w:rPr>
          <w:rFonts w:ascii="Arial" w:hAnsi="Arial" w:cs="Arial"/>
          <w:b/>
        </w:rPr>
        <w:t xml:space="preserve">no cost </w:t>
      </w:r>
      <w:r w:rsidRPr="00373EDA">
        <w:rPr>
          <w:rFonts w:ascii="Arial" w:hAnsi="Arial" w:cs="Arial"/>
        </w:rPr>
        <w:t>to employees,</w:t>
      </w:r>
      <w:r w:rsidR="00FB6DE1" w:rsidRPr="00373EDA">
        <w:rPr>
          <w:rFonts w:ascii="Arial" w:hAnsi="Arial" w:cs="Arial"/>
        </w:rPr>
        <w:t xml:space="preserve"> </w:t>
      </w:r>
      <w:r w:rsidR="00F14447" w:rsidRPr="00373EDA">
        <w:rPr>
          <w:rFonts w:ascii="Arial" w:hAnsi="Arial" w:cs="Arial"/>
        </w:rPr>
        <w:t xml:space="preserve">pre-Medicare </w:t>
      </w:r>
      <w:r w:rsidRPr="00373EDA">
        <w:rPr>
          <w:rFonts w:ascii="Arial" w:hAnsi="Arial" w:cs="Arial"/>
        </w:rPr>
        <w:t>retirees and dependents in</w:t>
      </w:r>
      <w:r w:rsidR="000443C8">
        <w:rPr>
          <w:rFonts w:ascii="Arial" w:hAnsi="Arial" w:cs="Arial"/>
        </w:rPr>
        <w:t xml:space="preserve"> 3</w:t>
      </w:r>
      <w:r w:rsidRPr="00373EDA">
        <w:rPr>
          <w:rFonts w:ascii="Arial" w:hAnsi="Arial" w:cs="Arial"/>
        </w:rPr>
        <w:t xml:space="preserve"> different ways:</w:t>
      </w:r>
      <w:r w:rsidR="00FB6DE1" w:rsidRPr="00373EDA">
        <w:rPr>
          <w:rFonts w:ascii="Arial" w:hAnsi="Arial" w:cs="Arial"/>
        </w:rPr>
        <w:t xml:space="preserve"> </w:t>
      </w:r>
    </w:p>
    <w:p w14:paraId="57FAA291" w14:textId="2A8E6EC0" w:rsidR="003B4723" w:rsidRDefault="00522AEE" w:rsidP="64E28E8E">
      <w:pPr>
        <w:spacing w:before="120" w:after="120"/>
        <w:ind w:left="720"/>
        <w:jc w:val="both"/>
        <w:rPr>
          <w:rFonts w:ascii="Arial" w:hAnsi="Arial" w:cs="Arial"/>
        </w:rPr>
      </w:pPr>
      <w:proofErr w:type="spellStart"/>
      <w:r w:rsidRPr="64E28E8E">
        <w:rPr>
          <w:rFonts w:ascii="Arial" w:hAnsi="Arial" w:cs="Arial"/>
          <w:b/>
          <w:bCs/>
        </w:rPr>
        <w:t>WorkWell</w:t>
      </w:r>
      <w:proofErr w:type="spellEnd"/>
      <w:r w:rsidRPr="64E28E8E">
        <w:rPr>
          <w:rFonts w:ascii="Arial" w:hAnsi="Arial" w:cs="Arial"/>
          <w:b/>
          <w:bCs/>
        </w:rPr>
        <w:t xml:space="preserve"> NYC clinics: </w:t>
      </w:r>
      <w:r w:rsidRPr="64E28E8E">
        <w:rPr>
          <w:rFonts w:ascii="Arial" w:hAnsi="Arial" w:cs="Arial"/>
        </w:rPr>
        <w:t>Flu shots will be available</w:t>
      </w:r>
      <w:r w:rsidR="009B5F08" w:rsidRPr="64E28E8E">
        <w:rPr>
          <w:rFonts w:ascii="Arial" w:hAnsi="Arial" w:cs="Arial"/>
        </w:rPr>
        <w:t xml:space="preserve"> for employees</w:t>
      </w:r>
      <w:r w:rsidRPr="64E28E8E">
        <w:rPr>
          <w:rFonts w:ascii="Arial" w:hAnsi="Arial" w:cs="Arial"/>
        </w:rPr>
        <w:t xml:space="preserve"> at worksite</w:t>
      </w:r>
      <w:r w:rsidR="00FB29F3">
        <w:rPr>
          <w:rFonts w:ascii="Arial" w:hAnsi="Arial" w:cs="Arial"/>
        </w:rPr>
        <w:t>s</w:t>
      </w:r>
      <w:r w:rsidRPr="64E28E8E">
        <w:rPr>
          <w:rFonts w:ascii="Arial" w:hAnsi="Arial" w:cs="Arial"/>
        </w:rPr>
        <w:t xml:space="preserve"> </w:t>
      </w:r>
      <w:r w:rsidR="00FB29F3" w:rsidRPr="64E28E8E">
        <w:rPr>
          <w:rFonts w:ascii="Arial" w:hAnsi="Arial" w:cs="Arial"/>
        </w:rPr>
        <w:t>throughout</w:t>
      </w:r>
      <w:r w:rsidR="1410BC49" w:rsidRPr="64E28E8E">
        <w:rPr>
          <w:rFonts w:ascii="Arial" w:hAnsi="Arial" w:cs="Arial"/>
        </w:rPr>
        <w:t xml:space="preserve"> the 5 boro</w:t>
      </w:r>
      <w:r w:rsidR="000C540D">
        <w:rPr>
          <w:rFonts w:ascii="Arial" w:hAnsi="Arial" w:cs="Arial"/>
        </w:rPr>
        <w:t>ugh</w:t>
      </w:r>
      <w:r w:rsidR="1410BC49" w:rsidRPr="64E28E8E">
        <w:rPr>
          <w:rFonts w:ascii="Arial" w:hAnsi="Arial" w:cs="Arial"/>
        </w:rPr>
        <w:t>s</w:t>
      </w:r>
      <w:r w:rsidR="73357765" w:rsidRPr="64E28E8E">
        <w:rPr>
          <w:rFonts w:ascii="Arial" w:hAnsi="Arial" w:cs="Arial"/>
        </w:rPr>
        <w:t>.</w:t>
      </w:r>
      <w:r w:rsidRPr="64E28E8E">
        <w:rPr>
          <w:rFonts w:ascii="Arial" w:hAnsi="Arial" w:cs="Arial"/>
        </w:rPr>
        <w:t xml:space="preserve"> </w:t>
      </w:r>
      <w:proofErr w:type="spellStart"/>
      <w:r w:rsidRPr="64E28E8E">
        <w:rPr>
          <w:rFonts w:ascii="Arial" w:hAnsi="Arial" w:cs="Arial"/>
        </w:rPr>
        <w:t>WorkWell</w:t>
      </w:r>
      <w:proofErr w:type="spellEnd"/>
      <w:r w:rsidRPr="64E28E8E">
        <w:rPr>
          <w:rFonts w:ascii="Arial" w:hAnsi="Arial" w:cs="Arial"/>
        </w:rPr>
        <w:t xml:space="preserve"> NYC flu shot clinics are open to </w:t>
      </w:r>
      <w:r w:rsidR="00FA5EC3">
        <w:rPr>
          <w:rFonts w:ascii="Arial" w:hAnsi="Arial" w:cs="Arial"/>
        </w:rPr>
        <w:t xml:space="preserve">all </w:t>
      </w:r>
      <w:r w:rsidRPr="64E28E8E">
        <w:rPr>
          <w:rFonts w:ascii="Arial" w:hAnsi="Arial" w:cs="Arial"/>
        </w:rPr>
        <w:t xml:space="preserve">benefits-eligible City employees, regardless </w:t>
      </w:r>
      <w:r w:rsidR="000C540D">
        <w:rPr>
          <w:rFonts w:ascii="Arial" w:hAnsi="Arial" w:cs="Arial"/>
        </w:rPr>
        <w:t xml:space="preserve">of </w:t>
      </w:r>
      <w:r w:rsidRPr="64E28E8E">
        <w:rPr>
          <w:rFonts w:ascii="Arial" w:hAnsi="Arial" w:cs="Arial"/>
        </w:rPr>
        <w:t xml:space="preserve">insurance coverage. </w:t>
      </w:r>
      <w:r w:rsidR="009B5F08" w:rsidRPr="64E28E8E">
        <w:rPr>
          <w:rFonts w:ascii="Arial" w:hAnsi="Arial" w:cs="Arial"/>
        </w:rPr>
        <w:t>To find upcoming c</w:t>
      </w:r>
      <w:r w:rsidRPr="64E28E8E">
        <w:rPr>
          <w:rFonts w:ascii="Arial" w:hAnsi="Arial" w:cs="Arial"/>
        </w:rPr>
        <w:t>linic dates and locations</w:t>
      </w:r>
      <w:r w:rsidR="009B5F08" w:rsidRPr="64E28E8E">
        <w:rPr>
          <w:rFonts w:ascii="Arial" w:hAnsi="Arial" w:cs="Arial"/>
        </w:rPr>
        <w:t xml:space="preserve"> or to schedule an appointment, visit</w:t>
      </w:r>
      <w:r w:rsidR="3F4C9F67" w:rsidRPr="008B7521">
        <w:rPr>
          <w:rFonts w:ascii="Arial" w:eastAsia="Arial" w:hAnsi="Arial" w:cs="Arial"/>
          <w:color w:val="000000" w:themeColor="text1"/>
        </w:rPr>
        <w:t xml:space="preserve"> </w:t>
      </w:r>
      <w:hyperlink r:id="rId12" w:history="1">
        <w:r w:rsidR="3F4C9F67" w:rsidRPr="0026125D">
          <w:rPr>
            <w:rStyle w:val="Hyperlink"/>
            <w:rFonts w:ascii="Arial" w:hAnsi="Arial" w:cs="Arial"/>
          </w:rPr>
          <w:t>on.nyc.gov/</w:t>
        </w:r>
        <w:proofErr w:type="spellStart"/>
        <w:r w:rsidR="3F4C9F67" w:rsidRPr="0026125D">
          <w:rPr>
            <w:rStyle w:val="Hyperlink"/>
            <w:rFonts w:ascii="Arial" w:hAnsi="Arial" w:cs="Arial"/>
          </w:rPr>
          <w:t>fluclinic</w:t>
        </w:r>
        <w:proofErr w:type="spellEnd"/>
      </w:hyperlink>
      <w:r w:rsidR="00FA5AEA" w:rsidRPr="007350B6">
        <w:rPr>
          <w:rFonts w:ascii="Arial" w:eastAsia="Arial" w:hAnsi="Arial" w:cs="Arial"/>
          <w:color w:val="000000" w:themeColor="text1"/>
        </w:rPr>
        <w:t>.</w:t>
      </w:r>
      <w:r w:rsidR="009B5F08" w:rsidRPr="64E28E8E">
        <w:rPr>
          <w:rFonts w:ascii="Arial" w:hAnsi="Arial" w:cs="Arial"/>
        </w:rPr>
        <w:t xml:space="preserve"> </w:t>
      </w:r>
    </w:p>
    <w:p w14:paraId="24643D8E" w14:textId="4445DF59" w:rsidR="00F21375" w:rsidRPr="00373EDA" w:rsidRDefault="00522AEE" w:rsidP="00A05619">
      <w:pPr>
        <w:spacing w:before="120" w:after="120"/>
        <w:ind w:left="720"/>
        <w:jc w:val="both"/>
        <w:rPr>
          <w:rFonts w:ascii="Arial" w:hAnsi="Arial" w:cs="Arial"/>
          <w:b/>
          <w:bCs/>
        </w:rPr>
      </w:pPr>
      <w:r>
        <w:rPr>
          <w:rFonts w:ascii="Arial" w:hAnsi="Arial" w:cs="Arial"/>
          <w:b/>
        </w:rPr>
        <w:t>Participating</w:t>
      </w:r>
      <w:r w:rsidR="00122B7A" w:rsidRPr="00373EDA">
        <w:rPr>
          <w:rFonts w:ascii="Arial" w:hAnsi="Arial" w:cs="Arial"/>
          <w:b/>
        </w:rPr>
        <w:t xml:space="preserve"> pharmac</w:t>
      </w:r>
      <w:r>
        <w:rPr>
          <w:rFonts w:ascii="Arial" w:hAnsi="Arial" w:cs="Arial"/>
          <w:b/>
        </w:rPr>
        <w:t>ies</w:t>
      </w:r>
      <w:r w:rsidR="00122B7A" w:rsidRPr="00373EDA">
        <w:rPr>
          <w:rFonts w:ascii="Arial" w:hAnsi="Arial" w:cs="Arial"/>
          <w:b/>
        </w:rPr>
        <w:t xml:space="preserve">: </w:t>
      </w:r>
      <w:r w:rsidR="00122B7A" w:rsidRPr="00373EDA">
        <w:rPr>
          <w:rFonts w:ascii="Arial" w:hAnsi="Arial" w:cs="Arial"/>
        </w:rPr>
        <w:t xml:space="preserve">City employees, </w:t>
      </w:r>
      <w:r w:rsidR="00F14447" w:rsidRPr="00373EDA">
        <w:rPr>
          <w:rFonts w:ascii="Arial" w:hAnsi="Arial" w:cs="Arial"/>
        </w:rPr>
        <w:t xml:space="preserve">pre-Medicare </w:t>
      </w:r>
      <w:r w:rsidR="00122B7A" w:rsidRPr="00373EDA">
        <w:rPr>
          <w:rFonts w:ascii="Arial" w:hAnsi="Arial" w:cs="Arial"/>
        </w:rPr>
        <w:t>retirees</w:t>
      </w:r>
      <w:r w:rsidR="00FA5EC3">
        <w:rPr>
          <w:rFonts w:ascii="Arial" w:hAnsi="Arial" w:cs="Arial"/>
        </w:rPr>
        <w:t>,</w:t>
      </w:r>
      <w:r w:rsidR="00FB6DE1" w:rsidRPr="00373EDA">
        <w:rPr>
          <w:rFonts w:ascii="Arial" w:hAnsi="Arial" w:cs="Arial"/>
        </w:rPr>
        <w:t xml:space="preserve"> </w:t>
      </w:r>
      <w:r w:rsidR="00122B7A" w:rsidRPr="00373EDA">
        <w:rPr>
          <w:rFonts w:ascii="Arial" w:hAnsi="Arial" w:cs="Arial"/>
        </w:rPr>
        <w:t xml:space="preserve">and dependents can walk into </w:t>
      </w:r>
      <w:r w:rsidR="00BC4937" w:rsidRPr="00373EDA">
        <w:rPr>
          <w:rFonts w:ascii="Arial" w:hAnsi="Arial" w:cs="Arial"/>
        </w:rPr>
        <w:t xml:space="preserve">any </w:t>
      </w:r>
      <w:r w:rsidR="00122B7A" w:rsidRPr="00373EDA">
        <w:rPr>
          <w:rFonts w:ascii="Arial" w:hAnsi="Arial" w:cs="Arial"/>
        </w:rPr>
        <w:t>participating pharmacy to receive a free flu</w:t>
      </w:r>
      <w:r w:rsidR="00FA4C21">
        <w:rPr>
          <w:rFonts w:ascii="Arial" w:hAnsi="Arial" w:cs="Arial"/>
        </w:rPr>
        <w:t xml:space="preserve"> shot</w:t>
      </w:r>
      <w:r w:rsidR="00122B7A" w:rsidRPr="00373EDA">
        <w:rPr>
          <w:rFonts w:ascii="Arial" w:hAnsi="Arial" w:cs="Arial"/>
        </w:rPr>
        <w:t xml:space="preserve">. </w:t>
      </w:r>
      <w:r w:rsidR="00F21375" w:rsidRPr="00373EDA">
        <w:rPr>
          <w:rFonts w:ascii="Arial" w:hAnsi="Arial" w:cs="Arial"/>
          <w:bCs/>
        </w:rPr>
        <w:t xml:space="preserve">You can use the NYC flu locator at </w:t>
      </w:r>
      <w:hyperlink r:id="rId13" w:history="1">
        <w:r w:rsidR="00F21375" w:rsidRPr="00AC79AA">
          <w:rPr>
            <w:rStyle w:val="Hyperlink"/>
            <w:rFonts w:ascii="Arial" w:hAnsi="Arial" w:cs="Arial"/>
            <w:bCs/>
          </w:rPr>
          <w:t>nyc.gov/flu</w:t>
        </w:r>
      </w:hyperlink>
      <w:r w:rsidR="00F21375" w:rsidRPr="00AC79AA">
        <w:rPr>
          <w:rStyle w:val="Hyperlink"/>
          <w:rFonts w:ascii="Arial" w:hAnsi="Arial" w:cs="Arial"/>
          <w:bCs/>
          <w:u w:val="none"/>
        </w:rPr>
        <w:t xml:space="preserve"> </w:t>
      </w:r>
      <w:r w:rsidR="00F21375" w:rsidRPr="00373EDA">
        <w:rPr>
          <w:rFonts w:ascii="Arial" w:hAnsi="Arial" w:cs="Arial"/>
          <w:bCs/>
        </w:rPr>
        <w:t>to find a pharmacy near you. Check with your insurance provider to make sure the pharmacy you choose participates in your plan. B</w:t>
      </w:r>
      <w:r w:rsidR="00FA1F1E" w:rsidRPr="00373EDA">
        <w:rPr>
          <w:rFonts w:ascii="Arial" w:hAnsi="Arial" w:cs="Arial"/>
          <w:bCs/>
        </w:rPr>
        <w:t xml:space="preserve">e sure to provide </w:t>
      </w:r>
      <w:r w:rsidR="00F21375" w:rsidRPr="00373EDA">
        <w:rPr>
          <w:rFonts w:ascii="Arial" w:hAnsi="Arial" w:cs="Arial"/>
          <w:bCs/>
        </w:rPr>
        <w:t xml:space="preserve">your </w:t>
      </w:r>
      <w:r w:rsidR="005A3CA1" w:rsidRPr="00373EDA">
        <w:rPr>
          <w:rFonts w:ascii="Arial" w:hAnsi="Arial" w:cs="Arial"/>
          <w:bCs/>
        </w:rPr>
        <w:t xml:space="preserve">medical </w:t>
      </w:r>
      <w:r w:rsidR="00F21375" w:rsidRPr="00373EDA">
        <w:rPr>
          <w:rFonts w:ascii="Arial" w:hAnsi="Arial" w:cs="Arial"/>
          <w:bCs/>
        </w:rPr>
        <w:t>insurance card to the pharmacy.</w:t>
      </w:r>
      <w:r w:rsidR="00F21375" w:rsidRPr="00373EDA">
        <w:rPr>
          <w:rFonts w:ascii="Arial" w:hAnsi="Arial" w:cs="Arial"/>
          <w:b/>
          <w:bCs/>
        </w:rPr>
        <w:t xml:space="preserve"> </w:t>
      </w:r>
    </w:p>
    <w:p w14:paraId="1DD3662F" w14:textId="47963305" w:rsidR="00717384" w:rsidRDefault="00522AEE" w:rsidP="00196C9D">
      <w:pPr>
        <w:spacing w:before="120" w:after="120"/>
        <w:ind w:left="720"/>
        <w:jc w:val="both"/>
        <w:rPr>
          <w:rFonts w:ascii="Arial" w:hAnsi="Arial" w:cs="Arial"/>
        </w:rPr>
      </w:pPr>
      <w:r>
        <w:rPr>
          <w:rFonts w:ascii="Arial" w:hAnsi="Arial" w:cs="Arial"/>
          <w:b/>
        </w:rPr>
        <w:t>In-network medical offices and clinics.</w:t>
      </w:r>
      <w:r w:rsidR="00E44598" w:rsidRPr="00373EDA">
        <w:rPr>
          <w:rFonts w:ascii="Arial" w:hAnsi="Arial" w:cs="Arial"/>
        </w:rPr>
        <w:t xml:space="preserve"> Cit</w:t>
      </w:r>
      <w:r w:rsidR="00AD1F8D" w:rsidRPr="00373EDA">
        <w:rPr>
          <w:rFonts w:ascii="Arial" w:hAnsi="Arial" w:cs="Arial"/>
        </w:rPr>
        <w:t xml:space="preserve">y employees, </w:t>
      </w:r>
      <w:r w:rsidR="00F14447" w:rsidRPr="00373EDA">
        <w:rPr>
          <w:rFonts w:ascii="Arial" w:hAnsi="Arial" w:cs="Arial"/>
        </w:rPr>
        <w:t xml:space="preserve">pre-Medicare </w:t>
      </w:r>
      <w:r w:rsidR="00AD1F8D" w:rsidRPr="00373EDA">
        <w:rPr>
          <w:rFonts w:ascii="Arial" w:hAnsi="Arial" w:cs="Arial"/>
        </w:rPr>
        <w:t>retirees</w:t>
      </w:r>
      <w:r w:rsidR="00FA5EC3">
        <w:rPr>
          <w:rFonts w:ascii="Arial" w:hAnsi="Arial" w:cs="Arial"/>
        </w:rPr>
        <w:t>,</w:t>
      </w:r>
      <w:r w:rsidR="00AD1F8D" w:rsidRPr="00373EDA">
        <w:rPr>
          <w:rFonts w:ascii="Arial" w:hAnsi="Arial" w:cs="Arial"/>
        </w:rPr>
        <w:t xml:space="preserve"> and</w:t>
      </w:r>
      <w:r w:rsidR="00E44598" w:rsidRPr="00373EDA">
        <w:rPr>
          <w:rFonts w:ascii="Arial" w:hAnsi="Arial" w:cs="Arial"/>
        </w:rPr>
        <w:t xml:space="preserve"> dependents </w:t>
      </w:r>
      <w:r w:rsidR="00D17AF8" w:rsidRPr="00373EDA">
        <w:rPr>
          <w:rFonts w:ascii="Arial" w:hAnsi="Arial" w:cs="Arial"/>
        </w:rPr>
        <w:t xml:space="preserve">can visit an in-network </w:t>
      </w:r>
      <w:r>
        <w:rPr>
          <w:rFonts w:ascii="Arial" w:hAnsi="Arial" w:cs="Arial"/>
        </w:rPr>
        <w:t>medical office or clinic</w:t>
      </w:r>
      <w:r w:rsidRPr="00373EDA">
        <w:rPr>
          <w:rFonts w:ascii="Arial" w:hAnsi="Arial" w:cs="Arial"/>
        </w:rPr>
        <w:t xml:space="preserve"> </w:t>
      </w:r>
      <w:r w:rsidR="00D17AF8" w:rsidRPr="00373EDA">
        <w:rPr>
          <w:rFonts w:ascii="Arial" w:hAnsi="Arial" w:cs="Arial"/>
        </w:rPr>
        <w:t xml:space="preserve">to </w:t>
      </w:r>
      <w:r w:rsidR="00213877" w:rsidRPr="00373EDA">
        <w:rPr>
          <w:rFonts w:ascii="Arial" w:hAnsi="Arial" w:cs="Arial"/>
        </w:rPr>
        <w:t>get a flu</w:t>
      </w:r>
      <w:r w:rsidR="00FA4C21">
        <w:rPr>
          <w:rFonts w:ascii="Arial" w:hAnsi="Arial" w:cs="Arial"/>
        </w:rPr>
        <w:t xml:space="preserve"> </w:t>
      </w:r>
      <w:r w:rsidR="00213877" w:rsidRPr="00373EDA">
        <w:rPr>
          <w:rFonts w:ascii="Arial" w:hAnsi="Arial" w:cs="Arial"/>
        </w:rPr>
        <w:t xml:space="preserve">shot. </w:t>
      </w:r>
      <w:r w:rsidR="00D17AF8" w:rsidRPr="00373EDA">
        <w:rPr>
          <w:rFonts w:ascii="Arial" w:hAnsi="Arial" w:cs="Arial"/>
        </w:rPr>
        <w:t>The</w:t>
      </w:r>
      <w:r w:rsidR="00BC4937" w:rsidRPr="00373EDA">
        <w:rPr>
          <w:rFonts w:ascii="Arial" w:hAnsi="Arial" w:cs="Arial"/>
        </w:rPr>
        <w:t xml:space="preserve"> visit co-pay </w:t>
      </w:r>
      <w:r w:rsidR="005E41B0" w:rsidRPr="00373EDA">
        <w:rPr>
          <w:rFonts w:ascii="Arial" w:hAnsi="Arial" w:cs="Arial"/>
        </w:rPr>
        <w:t>will</w:t>
      </w:r>
      <w:r w:rsidR="00BC4937" w:rsidRPr="00373EDA">
        <w:rPr>
          <w:rFonts w:ascii="Arial" w:hAnsi="Arial" w:cs="Arial"/>
        </w:rPr>
        <w:t xml:space="preserve"> be </w:t>
      </w:r>
      <w:r w:rsidR="00D17AF8" w:rsidRPr="00373EDA">
        <w:rPr>
          <w:rFonts w:ascii="Arial" w:hAnsi="Arial" w:cs="Arial"/>
        </w:rPr>
        <w:t xml:space="preserve">waived when the sole purpose of going to the doctor is to get your flu vaccine. </w:t>
      </w:r>
      <w:r w:rsidR="00BC4937" w:rsidRPr="00373EDA">
        <w:rPr>
          <w:rFonts w:ascii="Arial" w:hAnsi="Arial" w:cs="Arial"/>
        </w:rPr>
        <w:t xml:space="preserve">Contact your insurance provider for more information. </w:t>
      </w:r>
      <w:r w:rsidR="00D17AF8" w:rsidRPr="00373EDA">
        <w:rPr>
          <w:rFonts w:ascii="Arial" w:hAnsi="Arial" w:cs="Arial"/>
        </w:rPr>
        <w:t xml:space="preserve">To find a </w:t>
      </w:r>
      <w:r w:rsidR="00052779" w:rsidRPr="00373EDA">
        <w:rPr>
          <w:rFonts w:ascii="Arial" w:hAnsi="Arial" w:cs="Arial"/>
        </w:rPr>
        <w:t>provider</w:t>
      </w:r>
      <w:r w:rsidR="00D17AF8" w:rsidRPr="00373EDA">
        <w:rPr>
          <w:rFonts w:ascii="Arial" w:hAnsi="Arial" w:cs="Arial"/>
        </w:rPr>
        <w:t xml:space="preserve"> covered by your insurance, </w:t>
      </w:r>
      <w:r w:rsidR="00F4091E" w:rsidRPr="00373EDA">
        <w:rPr>
          <w:rFonts w:ascii="Arial" w:eastAsia="Times New Roman" w:hAnsi="Arial" w:cs="Arial"/>
        </w:rPr>
        <w:t>contact your </w:t>
      </w:r>
      <w:hyperlink r:id="rId14" w:history="1">
        <w:r w:rsidR="00F4091E" w:rsidRPr="00373EDA">
          <w:rPr>
            <w:rStyle w:val="Hyperlink"/>
            <w:rFonts w:ascii="Arial" w:eastAsia="Times New Roman" w:hAnsi="Arial" w:cs="Arial"/>
            <w:bCs/>
          </w:rPr>
          <w:t>health plan</w:t>
        </w:r>
      </w:hyperlink>
      <w:r w:rsidR="00D17AF8" w:rsidRPr="00373EDA">
        <w:rPr>
          <w:rFonts w:ascii="Arial" w:hAnsi="Arial" w:cs="Arial"/>
        </w:rPr>
        <w:t xml:space="preserve">. </w:t>
      </w:r>
      <w:r w:rsidR="00DB294E" w:rsidRPr="00373EDA">
        <w:rPr>
          <w:rFonts w:ascii="Arial" w:hAnsi="Arial" w:cs="Arial"/>
        </w:rPr>
        <w:t xml:space="preserve">Primary care physicians are generally more likely to provide flu vaccine, but some specialists may also offer it. Check with your doctor. </w:t>
      </w:r>
    </w:p>
    <w:p w14:paraId="4DEB524F" w14:textId="44092CEE" w:rsidR="00522AEE" w:rsidRPr="00AC79AA" w:rsidRDefault="00717384" w:rsidP="00FA5EC3">
      <w:pPr>
        <w:spacing w:before="120" w:after="120" w:line="240" w:lineRule="auto"/>
        <w:contextualSpacing/>
        <w:jc w:val="both"/>
        <w:rPr>
          <w:rFonts w:ascii="Arial" w:hAnsi="Arial" w:cs="Arial"/>
        </w:rPr>
      </w:pPr>
      <w:r w:rsidRPr="00373EDA">
        <w:rPr>
          <w:rFonts w:ascii="Arial" w:hAnsi="Arial" w:cs="Arial"/>
        </w:rPr>
        <w:t xml:space="preserve">            </w:t>
      </w:r>
      <w:r w:rsidRPr="00AC5D74">
        <w:rPr>
          <w:rFonts w:ascii="Arial" w:hAnsi="Arial" w:cs="Arial"/>
          <w:sz w:val="10"/>
          <w:szCs w:val="10"/>
        </w:rPr>
        <w:t xml:space="preserve">     </w:t>
      </w:r>
      <w:r w:rsidRPr="00AC79AA">
        <w:rPr>
          <w:rFonts w:ascii="Arial" w:hAnsi="Arial" w:cs="Arial"/>
        </w:rPr>
        <w:t xml:space="preserve">                                                     </w:t>
      </w:r>
    </w:p>
    <w:p w14:paraId="5327B154" w14:textId="77777777" w:rsidR="00717384" w:rsidRPr="009F4D85" w:rsidRDefault="00717384" w:rsidP="00717384">
      <w:pPr>
        <w:pStyle w:val="ListParagraph"/>
        <w:numPr>
          <w:ilvl w:val="0"/>
          <w:numId w:val="8"/>
        </w:numPr>
        <w:spacing w:before="120" w:after="120"/>
        <w:contextualSpacing w:val="0"/>
        <w:jc w:val="both"/>
        <w:rPr>
          <w:rFonts w:ascii="Arial" w:hAnsi="Arial" w:cs="Arial"/>
          <w:b/>
        </w:rPr>
      </w:pPr>
      <w:r w:rsidRPr="009F4D85">
        <w:rPr>
          <w:rFonts w:ascii="Arial" w:hAnsi="Arial" w:cs="Arial"/>
          <w:b/>
        </w:rPr>
        <w:t>When should I get my flu shot?</w:t>
      </w:r>
    </w:p>
    <w:p w14:paraId="1845A2F6" w14:textId="1DDD3021" w:rsidR="00665D33" w:rsidRDefault="00717384" w:rsidP="00BC0B5D">
      <w:pPr>
        <w:spacing w:before="120" w:after="120"/>
        <w:ind w:left="720"/>
        <w:jc w:val="both"/>
        <w:rPr>
          <w:rFonts w:ascii="Arial" w:hAnsi="Arial" w:cs="Arial"/>
        </w:rPr>
      </w:pPr>
      <w:r w:rsidRPr="009F4D85">
        <w:rPr>
          <w:rFonts w:ascii="Arial" w:hAnsi="Arial" w:cs="Arial"/>
        </w:rPr>
        <w:t xml:space="preserve">It is best to get vaccinated </w:t>
      </w:r>
      <w:r>
        <w:rPr>
          <w:rFonts w:ascii="Arial" w:hAnsi="Arial" w:cs="Arial"/>
        </w:rPr>
        <w:t xml:space="preserve">by the end of October </w:t>
      </w:r>
      <w:r w:rsidRPr="009F4D85">
        <w:rPr>
          <w:rFonts w:ascii="Arial" w:hAnsi="Arial" w:cs="Arial"/>
        </w:rPr>
        <w:t>but getting vaccinated anytime during flu season provides protection.</w:t>
      </w:r>
      <w:r>
        <w:rPr>
          <w:rFonts w:ascii="Arial" w:hAnsi="Arial" w:cs="Arial"/>
        </w:rPr>
        <w:t xml:space="preserve"> </w:t>
      </w:r>
      <w:r w:rsidR="00FA5EC3" w:rsidRPr="009F4D85">
        <w:rPr>
          <w:rFonts w:ascii="Arial" w:hAnsi="Arial" w:cs="Arial"/>
        </w:rPr>
        <w:t>The vaccine is fully effective two weeks after it is administered.</w:t>
      </w:r>
    </w:p>
    <w:p w14:paraId="498C3708" w14:textId="77777777" w:rsidR="00BC0B5D" w:rsidRDefault="00BC0B5D" w:rsidP="00BC0B5D">
      <w:pPr>
        <w:spacing w:before="120" w:after="120"/>
        <w:ind w:left="720"/>
        <w:jc w:val="both"/>
        <w:rPr>
          <w:rFonts w:ascii="Arial" w:hAnsi="Arial" w:cs="Arial"/>
        </w:rPr>
      </w:pPr>
    </w:p>
    <w:p w14:paraId="23280DF7" w14:textId="77777777" w:rsidR="00BC0B5D" w:rsidRPr="00AC5D74" w:rsidRDefault="00BC0B5D" w:rsidP="00BC0B5D">
      <w:pPr>
        <w:spacing w:before="120" w:after="120"/>
        <w:ind w:left="720"/>
        <w:jc w:val="both"/>
        <w:rPr>
          <w:rFonts w:ascii="Arial" w:hAnsi="Arial" w:cs="Arial"/>
          <w:b/>
          <w:sz w:val="12"/>
          <w:szCs w:val="12"/>
        </w:rPr>
      </w:pPr>
    </w:p>
    <w:tbl>
      <w:tblPr>
        <w:tblStyle w:val="TableGrid"/>
        <w:tblW w:w="0" w:type="auto"/>
        <w:tblLook w:val="04A0" w:firstRow="1" w:lastRow="0" w:firstColumn="1" w:lastColumn="0" w:noHBand="0" w:noVBand="1"/>
      </w:tblPr>
      <w:tblGrid>
        <w:gridCol w:w="11366"/>
      </w:tblGrid>
      <w:tr w:rsidR="00FF469C" w14:paraId="0083E610" w14:textId="77777777" w:rsidTr="00AC5D74">
        <w:trPr>
          <w:trHeight w:val="576"/>
        </w:trPr>
        <w:tc>
          <w:tcPr>
            <w:tcW w:w="11366" w:type="dxa"/>
            <w:shd w:val="clear" w:color="auto" w:fill="002060"/>
            <w:vAlign w:val="center"/>
          </w:tcPr>
          <w:p w14:paraId="008B713D" w14:textId="29440F65" w:rsidR="00FF469C" w:rsidRPr="00157C1A" w:rsidRDefault="00FF469C">
            <w:pPr>
              <w:spacing w:before="120" w:after="120"/>
              <w:contextualSpacing/>
              <w:jc w:val="center"/>
              <w:rPr>
                <w:rFonts w:ascii="Arial" w:hAnsi="Arial" w:cs="Arial"/>
                <w:b/>
                <w:sz w:val="28"/>
                <w:szCs w:val="28"/>
              </w:rPr>
            </w:pPr>
            <w:r>
              <w:rPr>
                <w:rFonts w:ascii="Arial" w:hAnsi="Arial" w:cs="Arial"/>
                <w:b/>
                <w:color w:val="FFFFFF" w:themeColor="background1"/>
                <w:sz w:val="28"/>
                <w:szCs w:val="28"/>
              </w:rPr>
              <w:lastRenderedPageBreak/>
              <w:t>Flu and C</w:t>
            </w:r>
            <w:r w:rsidR="00522AEE">
              <w:rPr>
                <w:rFonts w:ascii="Arial" w:hAnsi="Arial" w:cs="Arial"/>
                <w:b/>
                <w:color w:val="FFFFFF" w:themeColor="background1"/>
                <w:sz w:val="28"/>
                <w:szCs w:val="28"/>
              </w:rPr>
              <w:t>OVID</w:t>
            </w:r>
            <w:r>
              <w:rPr>
                <w:rFonts w:ascii="Arial" w:hAnsi="Arial" w:cs="Arial"/>
                <w:b/>
                <w:color w:val="FFFFFF" w:themeColor="background1"/>
                <w:sz w:val="28"/>
                <w:szCs w:val="28"/>
              </w:rPr>
              <w:t>-19</w:t>
            </w:r>
          </w:p>
        </w:tc>
      </w:tr>
    </w:tbl>
    <w:p w14:paraId="5A2D915C" w14:textId="212E60D2" w:rsidR="00D42D7D" w:rsidRPr="00714E49" w:rsidRDefault="00D42D7D" w:rsidP="00714E49">
      <w:pPr>
        <w:spacing w:after="120" w:line="240" w:lineRule="auto"/>
        <w:contextualSpacing/>
        <w:jc w:val="both"/>
        <w:rPr>
          <w:rFonts w:ascii="Arial" w:hAnsi="Arial" w:cs="Arial"/>
          <w:sz w:val="12"/>
          <w:szCs w:val="12"/>
        </w:rPr>
      </w:pPr>
    </w:p>
    <w:p w14:paraId="7301FF3F" w14:textId="3E5C8F1F" w:rsidR="00D42D7D" w:rsidRDefault="00E76B97" w:rsidP="00E76B97">
      <w:pPr>
        <w:pStyle w:val="ListParagraph"/>
        <w:numPr>
          <w:ilvl w:val="0"/>
          <w:numId w:val="8"/>
        </w:numPr>
        <w:spacing w:after="120"/>
      </w:pPr>
      <w:r w:rsidRPr="00E76B97">
        <w:rPr>
          <w:rFonts w:ascii="Arial" w:hAnsi="Arial" w:cs="Arial"/>
          <w:b/>
          <w:bCs/>
          <w:color w:val="000000"/>
        </w:rPr>
        <w:t xml:space="preserve"> </w:t>
      </w:r>
      <w:r w:rsidR="00D42D7D" w:rsidRPr="00E76B97">
        <w:rPr>
          <w:rFonts w:ascii="Arial" w:hAnsi="Arial" w:cs="Arial"/>
          <w:b/>
          <w:bCs/>
          <w:color w:val="000000"/>
        </w:rPr>
        <w:t>Will the flu shot protect me from COVID-19? </w:t>
      </w:r>
    </w:p>
    <w:p w14:paraId="2EAA155D" w14:textId="7B0E04C2" w:rsidR="00D42D7D" w:rsidRDefault="00D42D7D" w:rsidP="00D42D7D">
      <w:pPr>
        <w:spacing w:after="120"/>
        <w:ind w:left="720"/>
        <w:jc w:val="both"/>
      </w:pPr>
      <w:r>
        <w:rPr>
          <w:rFonts w:ascii="Arial" w:hAnsi="Arial" w:cs="Arial"/>
          <w:color w:val="000000"/>
        </w:rPr>
        <w:t xml:space="preserve">Getting a flu vaccine will not protect against COVID-19. However, the flu vaccination reduces the risk of </w:t>
      </w:r>
      <w:r w:rsidR="002C2B6A">
        <w:rPr>
          <w:rFonts w:ascii="Arial" w:hAnsi="Arial" w:cs="Arial"/>
          <w:color w:val="000000"/>
        </w:rPr>
        <w:t>flu</w:t>
      </w:r>
      <w:r>
        <w:rPr>
          <w:rFonts w:ascii="Arial" w:hAnsi="Arial" w:cs="Arial"/>
          <w:color w:val="000000"/>
        </w:rPr>
        <w:t xml:space="preserve"> infections as well as the risk of serious complications that can lead to hospitalization and death. This year, it is especially important to get the </w:t>
      </w:r>
      <w:r w:rsidR="00E76B97">
        <w:rPr>
          <w:rFonts w:ascii="Arial" w:hAnsi="Arial" w:cs="Arial"/>
          <w:color w:val="000000"/>
        </w:rPr>
        <w:t>flu shot</w:t>
      </w:r>
      <w:r>
        <w:rPr>
          <w:rFonts w:ascii="Arial" w:hAnsi="Arial" w:cs="Arial"/>
          <w:color w:val="000000"/>
        </w:rPr>
        <w:t xml:space="preserve"> to reduce your risk of becoming sick and needing medical care. </w:t>
      </w:r>
    </w:p>
    <w:p w14:paraId="258CB341" w14:textId="23007B96" w:rsidR="00D17AF8" w:rsidRPr="00AC79AA" w:rsidRDefault="00D17AF8" w:rsidP="00714E49">
      <w:pPr>
        <w:pStyle w:val="ListParagraph"/>
        <w:spacing w:before="120" w:after="120" w:line="240" w:lineRule="auto"/>
        <w:rPr>
          <w:rFonts w:ascii="Arial" w:hAnsi="Arial" w:cs="Arial"/>
          <w:b/>
          <w:bCs/>
        </w:rPr>
      </w:pPr>
    </w:p>
    <w:p w14:paraId="003683BD" w14:textId="7FEB64C3" w:rsidR="00D42D7D" w:rsidRPr="00E76B97" w:rsidRDefault="00D42D7D" w:rsidP="00E76B97">
      <w:pPr>
        <w:pStyle w:val="ListParagraph"/>
        <w:numPr>
          <w:ilvl w:val="0"/>
          <w:numId w:val="8"/>
        </w:numPr>
        <w:rPr>
          <w:rFonts w:ascii="Arial" w:hAnsi="Arial" w:cs="Arial"/>
          <w:b/>
          <w:bCs/>
          <w:color w:val="000000"/>
        </w:rPr>
      </w:pPr>
      <w:r w:rsidRPr="00E76B97">
        <w:rPr>
          <w:rFonts w:ascii="Times New Roman" w:hAnsi="Times New Roman" w:cs="Times New Roman"/>
          <w:b/>
          <w:bCs/>
          <w:color w:val="000000"/>
          <w:sz w:val="14"/>
          <w:szCs w:val="14"/>
        </w:rPr>
        <w:t xml:space="preserve"> </w:t>
      </w:r>
      <w:r w:rsidRPr="00E76B97">
        <w:rPr>
          <w:rFonts w:ascii="Arial" w:hAnsi="Arial" w:cs="Arial"/>
          <w:b/>
          <w:bCs/>
          <w:color w:val="000000"/>
        </w:rPr>
        <w:t>Can I get a flu vaccine and a COVID-19 vaccine</w:t>
      </w:r>
      <w:r w:rsidR="00AC79AA" w:rsidRPr="00E76B97">
        <w:rPr>
          <w:rFonts w:ascii="Arial" w:hAnsi="Arial" w:cs="Arial"/>
          <w:b/>
          <w:bCs/>
          <w:color w:val="000000"/>
        </w:rPr>
        <w:t xml:space="preserve"> at the same time</w:t>
      </w:r>
      <w:r w:rsidRPr="00E76B97">
        <w:rPr>
          <w:rFonts w:ascii="Arial" w:hAnsi="Arial" w:cs="Arial"/>
          <w:b/>
          <w:bCs/>
          <w:color w:val="000000"/>
        </w:rPr>
        <w:t>?</w:t>
      </w:r>
    </w:p>
    <w:p w14:paraId="46689425" w14:textId="4F895C79" w:rsidR="00D42D7D" w:rsidRDefault="00D42D7D" w:rsidP="00D42D7D">
      <w:pPr>
        <w:ind w:left="720" w:hanging="360"/>
        <w:rPr>
          <w:rFonts w:ascii="Arial" w:hAnsi="Arial" w:cs="Arial"/>
          <w:color w:val="000000"/>
        </w:rPr>
      </w:pPr>
      <w:r>
        <w:rPr>
          <w:rFonts w:ascii="Arial" w:hAnsi="Arial" w:cs="Arial"/>
          <w:b/>
          <w:bCs/>
          <w:color w:val="000000"/>
        </w:rPr>
        <w:t xml:space="preserve">      </w:t>
      </w:r>
      <w:r>
        <w:rPr>
          <w:rFonts w:ascii="Arial" w:hAnsi="Arial" w:cs="Arial"/>
          <w:color w:val="000000"/>
        </w:rPr>
        <w:t>Everybody should get both a flu vaccine (before or during flu season) and a COVID-19 vaccine if they have not yet received one. You can get a COVID-19 vaccine before, after or at the same time as you receive any other vaccine, including the flu vaccine.  For more information a</w:t>
      </w:r>
      <w:r w:rsidR="00FA5EC3">
        <w:rPr>
          <w:rFonts w:ascii="Arial" w:hAnsi="Arial" w:cs="Arial"/>
          <w:color w:val="000000"/>
        </w:rPr>
        <w:t>bout</w:t>
      </w:r>
      <w:r>
        <w:rPr>
          <w:rFonts w:ascii="Arial" w:hAnsi="Arial" w:cs="Arial"/>
          <w:color w:val="000000"/>
        </w:rPr>
        <w:t xml:space="preserve"> COVID-19 vaccine</w:t>
      </w:r>
      <w:r w:rsidR="00E76B97">
        <w:rPr>
          <w:rFonts w:ascii="Arial" w:hAnsi="Arial" w:cs="Arial"/>
          <w:color w:val="000000"/>
        </w:rPr>
        <w:t>,</w:t>
      </w:r>
      <w:r>
        <w:rPr>
          <w:rFonts w:ascii="Arial" w:hAnsi="Arial" w:cs="Arial"/>
          <w:color w:val="000000"/>
        </w:rPr>
        <w:t xml:space="preserve"> visit </w:t>
      </w:r>
      <w:hyperlink r:id="rId15" w:history="1">
        <w:r>
          <w:rPr>
            <w:rStyle w:val="Hyperlink"/>
            <w:rFonts w:ascii="Arial" w:hAnsi="Arial" w:cs="Arial"/>
          </w:rPr>
          <w:t>vax4nyc.nyc.gov</w:t>
        </w:r>
      </w:hyperlink>
      <w:r>
        <w:rPr>
          <w:rFonts w:ascii="Arial" w:hAnsi="Arial" w:cs="Arial"/>
        </w:rPr>
        <w:t>.</w:t>
      </w:r>
    </w:p>
    <w:p w14:paraId="57DEE0FC" w14:textId="77777777" w:rsidR="00D42D7D" w:rsidRPr="00714E49" w:rsidRDefault="00D42D7D" w:rsidP="00714E49">
      <w:pPr>
        <w:spacing w:before="120" w:after="120" w:line="240" w:lineRule="auto"/>
        <w:ind w:left="720"/>
        <w:contextualSpacing/>
        <w:rPr>
          <w:rFonts w:ascii="Arial" w:eastAsiaTheme="minorEastAsia" w:hAnsi="Arial" w:cs="Arial"/>
          <w:b/>
          <w:bCs/>
          <w:sz w:val="12"/>
          <w:szCs w:val="12"/>
        </w:rPr>
      </w:pPr>
    </w:p>
    <w:tbl>
      <w:tblPr>
        <w:tblStyle w:val="TableGrid"/>
        <w:tblW w:w="0" w:type="auto"/>
        <w:tblLook w:val="04A0" w:firstRow="1" w:lastRow="0" w:firstColumn="1" w:lastColumn="0" w:noHBand="0" w:noVBand="1"/>
      </w:tblPr>
      <w:tblGrid>
        <w:gridCol w:w="11366"/>
      </w:tblGrid>
      <w:tr w:rsidR="00146238" w14:paraId="4DEB7743" w14:textId="77777777" w:rsidTr="00AC5D74">
        <w:trPr>
          <w:trHeight w:val="576"/>
        </w:trPr>
        <w:tc>
          <w:tcPr>
            <w:tcW w:w="11366" w:type="dxa"/>
            <w:shd w:val="clear" w:color="auto" w:fill="002060"/>
            <w:vAlign w:val="center"/>
          </w:tcPr>
          <w:p w14:paraId="2A85110A" w14:textId="0DAD9661" w:rsidR="00146238" w:rsidRPr="00AC5D74" w:rsidRDefault="00146238">
            <w:pPr>
              <w:spacing w:before="120" w:after="120"/>
              <w:contextualSpacing/>
              <w:jc w:val="center"/>
              <w:rPr>
                <w:rFonts w:ascii="Arial" w:hAnsi="Arial" w:cs="Arial"/>
                <w:b/>
                <w:sz w:val="28"/>
                <w:szCs w:val="28"/>
              </w:rPr>
            </w:pPr>
            <w:proofErr w:type="spellStart"/>
            <w:r w:rsidRPr="00AC5D74">
              <w:rPr>
                <w:rFonts w:ascii="Arial" w:hAnsi="Arial" w:cs="Arial"/>
                <w:b/>
                <w:color w:val="FFFFFF" w:themeColor="background1"/>
                <w:sz w:val="28"/>
                <w:szCs w:val="28"/>
              </w:rPr>
              <w:t>Work</w:t>
            </w:r>
            <w:r w:rsidR="00AE3E70">
              <w:rPr>
                <w:rFonts w:ascii="Arial" w:hAnsi="Arial" w:cs="Arial"/>
                <w:b/>
                <w:color w:val="FFFFFF" w:themeColor="background1"/>
                <w:sz w:val="28"/>
                <w:szCs w:val="28"/>
              </w:rPr>
              <w:t>Well</w:t>
            </w:r>
            <w:proofErr w:type="spellEnd"/>
            <w:r w:rsidR="00AE3E70">
              <w:rPr>
                <w:rFonts w:ascii="Arial" w:hAnsi="Arial" w:cs="Arial"/>
                <w:b/>
                <w:color w:val="FFFFFF" w:themeColor="background1"/>
                <w:sz w:val="28"/>
                <w:szCs w:val="28"/>
              </w:rPr>
              <w:t xml:space="preserve"> NYC</w:t>
            </w:r>
            <w:r w:rsidRPr="00AC5D74">
              <w:rPr>
                <w:rFonts w:ascii="Arial" w:hAnsi="Arial" w:cs="Arial"/>
                <w:b/>
                <w:color w:val="FFFFFF" w:themeColor="background1"/>
                <w:sz w:val="28"/>
                <w:szCs w:val="28"/>
              </w:rPr>
              <w:t xml:space="preserve"> Clinics</w:t>
            </w:r>
          </w:p>
        </w:tc>
      </w:tr>
    </w:tbl>
    <w:p w14:paraId="2C068061" w14:textId="77777777" w:rsidR="00146238" w:rsidRPr="00AC5D74" w:rsidRDefault="00146238" w:rsidP="00AC5D74">
      <w:pPr>
        <w:spacing w:before="120" w:after="120"/>
        <w:contextualSpacing/>
        <w:jc w:val="center"/>
        <w:rPr>
          <w:rFonts w:ascii="Arial" w:hAnsi="Arial" w:cs="Arial"/>
          <w:b/>
          <w:sz w:val="12"/>
          <w:szCs w:val="12"/>
        </w:rPr>
      </w:pPr>
    </w:p>
    <w:p w14:paraId="5F9ECBE1" w14:textId="576EAE20" w:rsidR="00FE4EAD" w:rsidRPr="0049523B" w:rsidRDefault="00FE4EAD" w:rsidP="00AC79AA">
      <w:pPr>
        <w:pStyle w:val="ListParagraph"/>
        <w:numPr>
          <w:ilvl w:val="0"/>
          <w:numId w:val="8"/>
        </w:numPr>
        <w:spacing w:before="120" w:after="120"/>
        <w:contextualSpacing w:val="0"/>
        <w:jc w:val="both"/>
        <w:rPr>
          <w:rFonts w:ascii="Arial" w:hAnsi="Arial" w:cs="Arial"/>
        </w:rPr>
      </w:pPr>
      <w:r w:rsidRPr="64E28E8E">
        <w:rPr>
          <w:rFonts w:ascii="Arial" w:hAnsi="Arial" w:cs="Arial"/>
          <w:b/>
          <w:bCs/>
        </w:rPr>
        <w:t xml:space="preserve">What type of vaccine will </w:t>
      </w:r>
      <w:r w:rsidR="00DB294E" w:rsidRPr="64E28E8E">
        <w:rPr>
          <w:rFonts w:ascii="Arial" w:hAnsi="Arial" w:cs="Arial"/>
          <w:b/>
          <w:bCs/>
        </w:rPr>
        <w:t xml:space="preserve">be available at </w:t>
      </w:r>
      <w:proofErr w:type="spellStart"/>
      <w:r w:rsidR="009B5F08" w:rsidRPr="64E28E8E">
        <w:rPr>
          <w:rFonts w:ascii="Arial" w:hAnsi="Arial" w:cs="Arial"/>
          <w:b/>
          <w:bCs/>
        </w:rPr>
        <w:t>WorkWell</w:t>
      </w:r>
      <w:proofErr w:type="spellEnd"/>
      <w:r w:rsidR="009B5F08" w:rsidRPr="64E28E8E">
        <w:rPr>
          <w:rFonts w:ascii="Arial" w:hAnsi="Arial" w:cs="Arial"/>
          <w:b/>
          <w:bCs/>
        </w:rPr>
        <w:t xml:space="preserve"> NYC </w:t>
      </w:r>
      <w:r w:rsidR="00DB294E" w:rsidRPr="64E28E8E">
        <w:rPr>
          <w:rFonts w:ascii="Arial" w:hAnsi="Arial" w:cs="Arial"/>
          <w:b/>
          <w:bCs/>
        </w:rPr>
        <w:t xml:space="preserve">clinics? </w:t>
      </w:r>
    </w:p>
    <w:p w14:paraId="602D6ED6" w14:textId="00C5536A" w:rsidR="005512F4" w:rsidRDefault="00B10236" w:rsidP="00FA4C21">
      <w:pPr>
        <w:pStyle w:val="ListParagraph"/>
        <w:spacing w:before="120" w:after="120"/>
        <w:contextualSpacing w:val="0"/>
        <w:jc w:val="both"/>
        <w:rPr>
          <w:rFonts w:ascii="Arial" w:hAnsi="Arial" w:cs="Arial"/>
        </w:rPr>
      </w:pPr>
      <w:proofErr w:type="spellStart"/>
      <w:r w:rsidRPr="00373EDA">
        <w:rPr>
          <w:rFonts w:ascii="Arial" w:hAnsi="Arial" w:cs="Arial"/>
        </w:rPr>
        <w:t>Work</w:t>
      </w:r>
      <w:r w:rsidR="00AE3E70">
        <w:rPr>
          <w:rFonts w:ascii="Arial" w:hAnsi="Arial" w:cs="Arial"/>
        </w:rPr>
        <w:t>Well</w:t>
      </w:r>
      <w:proofErr w:type="spellEnd"/>
      <w:r w:rsidR="00AE3E70">
        <w:rPr>
          <w:rFonts w:ascii="Arial" w:hAnsi="Arial" w:cs="Arial"/>
        </w:rPr>
        <w:t xml:space="preserve"> NYC</w:t>
      </w:r>
      <w:r w:rsidRPr="00373EDA">
        <w:rPr>
          <w:rFonts w:ascii="Arial" w:hAnsi="Arial" w:cs="Arial"/>
        </w:rPr>
        <w:t xml:space="preserve"> clinics will offer </w:t>
      </w:r>
      <w:r w:rsidR="007D5E2A">
        <w:rPr>
          <w:rFonts w:ascii="Arial" w:hAnsi="Arial" w:cs="Arial"/>
        </w:rPr>
        <w:t xml:space="preserve">the </w:t>
      </w:r>
      <w:r w:rsidRPr="00373EDA">
        <w:rPr>
          <w:rFonts w:ascii="Arial" w:hAnsi="Arial" w:cs="Arial"/>
        </w:rPr>
        <w:t>quadrivalent</w:t>
      </w:r>
      <w:r w:rsidR="00FA4C21">
        <w:rPr>
          <w:rFonts w:ascii="Arial" w:hAnsi="Arial" w:cs="Arial"/>
        </w:rPr>
        <w:t xml:space="preserve"> flu </w:t>
      </w:r>
      <w:r w:rsidR="0011795A">
        <w:rPr>
          <w:rFonts w:ascii="Arial" w:hAnsi="Arial" w:cs="Arial"/>
        </w:rPr>
        <w:t>vaccine</w:t>
      </w:r>
      <w:r w:rsidR="009179D8">
        <w:rPr>
          <w:rFonts w:ascii="Arial" w:hAnsi="Arial" w:cs="Arial"/>
        </w:rPr>
        <w:t xml:space="preserve">. </w:t>
      </w:r>
      <w:r w:rsidR="009179D8" w:rsidRPr="009179D8">
        <w:rPr>
          <w:rFonts w:ascii="Arial" w:hAnsi="Arial" w:cs="Arial"/>
        </w:rPr>
        <w:t>Additionally, a limited supply of vaccines specifically designed for those 65 years and older are available upon request</w:t>
      </w:r>
      <w:r w:rsidR="009179D8">
        <w:rPr>
          <w:rFonts w:ascii="Arial" w:hAnsi="Arial" w:cs="Arial"/>
        </w:rPr>
        <w:t>, while supplies last</w:t>
      </w:r>
      <w:r w:rsidR="009179D8" w:rsidRPr="009179D8">
        <w:rPr>
          <w:rFonts w:ascii="Arial" w:hAnsi="Arial" w:cs="Arial"/>
        </w:rPr>
        <w:t>.</w:t>
      </w:r>
      <w:r w:rsidR="00FA4C21">
        <w:rPr>
          <w:rFonts w:ascii="Arial" w:hAnsi="Arial" w:cs="Arial"/>
        </w:rPr>
        <w:t xml:space="preserve">  </w:t>
      </w:r>
    </w:p>
    <w:p w14:paraId="4AB16962" w14:textId="1324BB68" w:rsidR="00C119E7" w:rsidRPr="00E76B97" w:rsidRDefault="00C119E7" w:rsidP="00714E49">
      <w:pPr>
        <w:pStyle w:val="ListParagraph"/>
        <w:spacing w:before="120" w:after="120" w:line="240" w:lineRule="auto"/>
        <w:jc w:val="both"/>
        <w:rPr>
          <w:rFonts w:ascii="Arial" w:hAnsi="Arial" w:cs="Arial"/>
        </w:rPr>
      </w:pPr>
    </w:p>
    <w:p w14:paraId="534F7FAE" w14:textId="16F035D9" w:rsidR="00C119E7" w:rsidRPr="0049523B" w:rsidRDefault="00C119E7" w:rsidP="64E28E8E">
      <w:pPr>
        <w:pStyle w:val="ListParagraph"/>
        <w:numPr>
          <w:ilvl w:val="0"/>
          <w:numId w:val="8"/>
        </w:numPr>
        <w:spacing w:before="120" w:after="120"/>
        <w:contextualSpacing w:val="0"/>
        <w:jc w:val="both"/>
        <w:rPr>
          <w:rFonts w:ascii="Arial" w:hAnsi="Arial" w:cs="Arial"/>
          <w:b/>
          <w:bCs/>
        </w:rPr>
      </w:pPr>
      <w:r w:rsidRPr="64E28E8E">
        <w:rPr>
          <w:rFonts w:ascii="Arial" w:hAnsi="Arial" w:cs="Arial"/>
          <w:b/>
          <w:bCs/>
        </w:rPr>
        <w:t xml:space="preserve">What should I wear to make it easier to get the flu </w:t>
      </w:r>
      <w:r w:rsidR="0011795A" w:rsidRPr="64E28E8E">
        <w:rPr>
          <w:rFonts w:ascii="Arial" w:hAnsi="Arial" w:cs="Arial"/>
          <w:b/>
          <w:bCs/>
        </w:rPr>
        <w:t>shot</w:t>
      </w:r>
      <w:r w:rsidRPr="64E28E8E">
        <w:rPr>
          <w:rFonts w:ascii="Arial" w:hAnsi="Arial" w:cs="Arial"/>
          <w:b/>
          <w:bCs/>
        </w:rPr>
        <w:t>?</w:t>
      </w:r>
    </w:p>
    <w:p w14:paraId="6F8750DF" w14:textId="6F087E90" w:rsidR="00E76B97" w:rsidRDefault="00C119E7" w:rsidP="00714E49">
      <w:pPr>
        <w:tabs>
          <w:tab w:val="left" w:pos="720"/>
        </w:tabs>
        <w:spacing w:before="120" w:after="120"/>
        <w:ind w:left="720"/>
        <w:jc w:val="both"/>
        <w:rPr>
          <w:rFonts w:ascii="Arial" w:hAnsi="Arial" w:cs="Arial"/>
        </w:rPr>
      </w:pPr>
      <w:r w:rsidRPr="00373EDA">
        <w:rPr>
          <w:rFonts w:ascii="Arial" w:hAnsi="Arial" w:cs="Arial"/>
        </w:rPr>
        <w:t xml:space="preserve">The vaccine is administered in the upper arm, so wear short sleeves or clothing that allows for easy exposure of your upper arm/shoulder. </w:t>
      </w:r>
      <w:r w:rsidR="009B5F08">
        <w:rPr>
          <w:rFonts w:ascii="Arial" w:hAnsi="Arial" w:cs="Arial"/>
        </w:rPr>
        <w:t>Privacy</w:t>
      </w:r>
      <w:r w:rsidR="009B5F08" w:rsidRPr="00373EDA">
        <w:rPr>
          <w:rFonts w:ascii="Arial" w:hAnsi="Arial" w:cs="Arial"/>
        </w:rPr>
        <w:t xml:space="preserve"> screens </w:t>
      </w:r>
      <w:r w:rsidR="00FA5EC3">
        <w:rPr>
          <w:rFonts w:ascii="Arial" w:hAnsi="Arial" w:cs="Arial"/>
        </w:rPr>
        <w:t>will be</w:t>
      </w:r>
      <w:r w:rsidR="003F588F">
        <w:rPr>
          <w:rFonts w:ascii="Arial" w:hAnsi="Arial" w:cs="Arial"/>
        </w:rPr>
        <w:t xml:space="preserve"> </w:t>
      </w:r>
      <w:r w:rsidR="009B5F08" w:rsidRPr="00373EDA">
        <w:rPr>
          <w:rFonts w:ascii="Arial" w:hAnsi="Arial" w:cs="Arial"/>
        </w:rPr>
        <w:t>available for those who need to remove their shirt</w:t>
      </w:r>
      <w:r w:rsidR="00E76B97">
        <w:rPr>
          <w:rFonts w:ascii="Arial" w:hAnsi="Arial" w:cs="Arial"/>
        </w:rPr>
        <w:t>.</w:t>
      </w:r>
    </w:p>
    <w:p w14:paraId="7D906DFB" w14:textId="77777777" w:rsidR="00E76B97" w:rsidRDefault="00E76B97" w:rsidP="00145D0B">
      <w:pPr>
        <w:tabs>
          <w:tab w:val="left" w:pos="720"/>
        </w:tabs>
        <w:spacing w:before="120" w:after="120" w:line="240" w:lineRule="auto"/>
        <w:ind w:left="720"/>
        <w:contextualSpacing/>
        <w:jc w:val="both"/>
        <w:rPr>
          <w:rFonts w:ascii="Arial" w:hAnsi="Arial" w:cs="Arial"/>
        </w:rPr>
      </w:pPr>
    </w:p>
    <w:p w14:paraId="12BF1A5F" w14:textId="75A78472" w:rsidR="00352886" w:rsidRPr="0049523B" w:rsidRDefault="002E7B53" w:rsidP="64E28E8E">
      <w:pPr>
        <w:pStyle w:val="ListParagraph"/>
        <w:numPr>
          <w:ilvl w:val="0"/>
          <w:numId w:val="8"/>
        </w:numPr>
        <w:tabs>
          <w:tab w:val="left" w:pos="3510"/>
        </w:tabs>
        <w:spacing w:before="120" w:after="120"/>
        <w:contextualSpacing w:val="0"/>
        <w:rPr>
          <w:rFonts w:ascii="Arial" w:hAnsi="Arial" w:cs="Arial"/>
          <w:b/>
          <w:bCs/>
        </w:rPr>
      </w:pPr>
      <w:bookmarkStart w:id="0" w:name="_Hlk47440641"/>
      <w:r w:rsidRPr="64E28E8E">
        <w:rPr>
          <w:rFonts w:ascii="Arial" w:hAnsi="Arial" w:cs="Arial"/>
          <w:b/>
          <w:bCs/>
        </w:rPr>
        <w:t>Are there any new protocols for</w:t>
      </w:r>
      <w:r w:rsidR="000A3340" w:rsidRPr="64E28E8E">
        <w:rPr>
          <w:rFonts w:ascii="Arial" w:hAnsi="Arial" w:cs="Arial"/>
          <w:b/>
          <w:bCs/>
        </w:rPr>
        <w:t xml:space="preserve"> </w:t>
      </w:r>
      <w:proofErr w:type="spellStart"/>
      <w:r w:rsidR="000A3340" w:rsidRPr="64E28E8E">
        <w:rPr>
          <w:rFonts w:ascii="Arial" w:hAnsi="Arial" w:cs="Arial"/>
          <w:b/>
          <w:bCs/>
        </w:rPr>
        <w:t>WorkWell</w:t>
      </w:r>
      <w:proofErr w:type="spellEnd"/>
      <w:r w:rsidR="000A3340" w:rsidRPr="64E28E8E">
        <w:rPr>
          <w:rFonts w:ascii="Arial" w:hAnsi="Arial" w:cs="Arial"/>
          <w:b/>
          <w:bCs/>
        </w:rPr>
        <w:t xml:space="preserve"> NYC</w:t>
      </w:r>
      <w:r w:rsidRPr="64E28E8E">
        <w:rPr>
          <w:rFonts w:ascii="Arial" w:hAnsi="Arial" w:cs="Arial"/>
          <w:b/>
          <w:bCs/>
        </w:rPr>
        <w:t xml:space="preserve"> fl</w:t>
      </w:r>
      <w:r w:rsidR="00006761" w:rsidRPr="64E28E8E">
        <w:rPr>
          <w:rFonts w:ascii="Arial" w:hAnsi="Arial" w:cs="Arial"/>
          <w:b/>
          <w:bCs/>
        </w:rPr>
        <w:t>u shot clinics related to COVID-</w:t>
      </w:r>
      <w:r w:rsidRPr="64E28E8E">
        <w:rPr>
          <w:rFonts w:ascii="Arial" w:hAnsi="Arial" w:cs="Arial"/>
          <w:b/>
          <w:bCs/>
        </w:rPr>
        <w:t>19?</w:t>
      </w:r>
    </w:p>
    <w:p w14:paraId="032B4281" w14:textId="33EC42D7" w:rsidR="004B5E06" w:rsidRPr="00714E49" w:rsidRDefault="000A3340" w:rsidP="00714E49">
      <w:pPr>
        <w:pStyle w:val="CommentText"/>
        <w:spacing w:before="120" w:after="120" w:line="276" w:lineRule="auto"/>
        <w:ind w:left="720"/>
        <w:jc w:val="both"/>
        <w:rPr>
          <w:rFonts w:ascii="Arial" w:hAnsi="Arial" w:cs="Arial"/>
          <w:b/>
          <w:bCs/>
          <w:sz w:val="22"/>
          <w:szCs w:val="22"/>
        </w:rPr>
      </w:pPr>
      <w:r w:rsidRPr="00714E49">
        <w:rPr>
          <w:rFonts w:ascii="Arial" w:hAnsi="Arial" w:cs="Arial"/>
          <w:sz w:val="22"/>
          <w:szCs w:val="22"/>
        </w:rPr>
        <w:t>Cl</w:t>
      </w:r>
      <w:r w:rsidR="002E7B53" w:rsidRPr="00714E49">
        <w:rPr>
          <w:rFonts w:ascii="Arial" w:hAnsi="Arial" w:cs="Arial"/>
          <w:sz w:val="22"/>
          <w:szCs w:val="22"/>
        </w:rPr>
        <w:t>inic protocols have been updated</w:t>
      </w:r>
      <w:r w:rsidR="00006761" w:rsidRPr="00714E49">
        <w:rPr>
          <w:rFonts w:ascii="Arial" w:hAnsi="Arial" w:cs="Arial"/>
          <w:sz w:val="22"/>
          <w:szCs w:val="22"/>
        </w:rPr>
        <w:t xml:space="preserve"> </w:t>
      </w:r>
      <w:r w:rsidR="002E7B53" w:rsidRPr="00714E49">
        <w:rPr>
          <w:rFonts w:ascii="Arial" w:hAnsi="Arial" w:cs="Arial"/>
          <w:sz w:val="22"/>
          <w:szCs w:val="22"/>
        </w:rPr>
        <w:t xml:space="preserve">to ensure </w:t>
      </w:r>
      <w:r w:rsidR="00286C98" w:rsidRPr="00714E49">
        <w:rPr>
          <w:rFonts w:ascii="Arial" w:hAnsi="Arial" w:cs="Arial"/>
          <w:sz w:val="22"/>
          <w:szCs w:val="22"/>
        </w:rPr>
        <w:t xml:space="preserve">the </w:t>
      </w:r>
      <w:r w:rsidR="002E7B53" w:rsidRPr="00714E49">
        <w:rPr>
          <w:rFonts w:ascii="Arial" w:hAnsi="Arial" w:cs="Arial"/>
          <w:sz w:val="22"/>
          <w:szCs w:val="22"/>
        </w:rPr>
        <w:t xml:space="preserve">safety </w:t>
      </w:r>
      <w:r w:rsidR="00286C98" w:rsidRPr="00714E49">
        <w:rPr>
          <w:rFonts w:ascii="Arial" w:hAnsi="Arial" w:cs="Arial"/>
          <w:sz w:val="22"/>
          <w:szCs w:val="22"/>
        </w:rPr>
        <w:t>of</w:t>
      </w:r>
      <w:r w:rsidR="002E7B53" w:rsidRPr="00714E49">
        <w:rPr>
          <w:rFonts w:ascii="Arial" w:hAnsi="Arial" w:cs="Arial"/>
          <w:sz w:val="22"/>
          <w:szCs w:val="22"/>
        </w:rPr>
        <w:t xml:space="preserve"> both nurses and employees. Employees </w:t>
      </w:r>
      <w:r w:rsidR="0067372F" w:rsidRPr="00714E49">
        <w:rPr>
          <w:rFonts w:ascii="Arial" w:hAnsi="Arial" w:cs="Arial"/>
          <w:sz w:val="22"/>
          <w:szCs w:val="22"/>
        </w:rPr>
        <w:t xml:space="preserve">should </w:t>
      </w:r>
      <w:r w:rsidR="002E7B53" w:rsidRPr="00714E49">
        <w:rPr>
          <w:rFonts w:ascii="Arial" w:hAnsi="Arial" w:cs="Arial"/>
          <w:sz w:val="22"/>
          <w:szCs w:val="22"/>
        </w:rPr>
        <w:t>wear face coverings to receive their flu sho</w:t>
      </w:r>
      <w:r w:rsidR="009B5F08" w:rsidRPr="00714E49">
        <w:rPr>
          <w:rFonts w:ascii="Arial" w:hAnsi="Arial" w:cs="Arial"/>
          <w:sz w:val="22"/>
          <w:szCs w:val="22"/>
        </w:rPr>
        <w:t>t</w:t>
      </w:r>
      <w:r w:rsidR="002E7B53" w:rsidRPr="00714E49">
        <w:rPr>
          <w:rFonts w:ascii="Arial" w:hAnsi="Arial" w:cs="Arial"/>
          <w:sz w:val="22"/>
          <w:szCs w:val="22"/>
        </w:rPr>
        <w:t>.</w:t>
      </w:r>
      <w:r w:rsidR="002E7B53" w:rsidRPr="00714E49">
        <w:rPr>
          <w:rFonts w:ascii="Arial" w:eastAsia="GungsuhChe" w:hAnsi="Arial" w:cs="Arial"/>
          <w:sz w:val="22"/>
          <w:szCs w:val="22"/>
        </w:rPr>
        <w:t xml:space="preserve"> All employees should make an appointment for their shot at </w:t>
      </w:r>
      <w:hyperlink r:id="rId16">
        <w:r w:rsidR="002E7B53" w:rsidRPr="00714E49">
          <w:rPr>
            <w:rStyle w:val="Hyperlink"/>
            <w:rFonts w:ascii="Arial" w:hAnsi="Arial" w:cs="Arial"/>
            <w:sz w:val="22"/>
            <w:szCs w:val="22"/>
          </w:rPr>
          <w:t>www.apschedule.com/nycflu</w:t>
        </w:r>
      </w:hyperlink>
      <w:r w:rsidR="002E7B53" w:rsidRPr="00714E49">
        <w:rPr>
          <w:rFonts w:ascii="Arial" w:hAnsi="Arial" w:cs="Arial"/>
          <w:sz w:val="22"/>
          <w:szCs w:val="22"/>
        </w:rPr>
        <w:t xml:space="preserve"> (username: </w:t>
      </w:r>
      <w:proofErr w:type="spellStart"/>
      <w:r w:rsidR="002E7B53" w:rsidRPr="00714E49">
        <w:rPr>
          <w:rFonts w:ascii="Arial" w:hAnsi="Arial" w:cs="Arial"/>
          <w:sz w:val="22"/>
          <w:szCs w:val="22"/>
        </w:rPr>
        <w:t>nyc</w:t>
      </w:r>
      <w:proofErr w:type="spellEnd"/>
      <w:r w:rsidR="002E7B53" w:rsidRPr="00714E49">
        <w:rPr>
          <w:rFonts w:ascii="Arial" w:hAnsi="Arial" w:cs="Arial"/>
          <w:sz w:val="22"/>
          <w:szCs w:val="22"/>
        </w:rPr>
        <w:t xml:space="preserve">, password: </w:t>
      </w:r>
      <w:r w:rsidR="0067372F" w:rsidRPr="00714E49">
        <w:rPr>
          <w:rFonts w:ascii="Arial" w:hAnsi="Arial" w:cs="Arial"/>
          <w:sz w:val="22"/>
          <w:szCs w:val="22"/>
        </w:rPr>
        <w:t>welcome</w:t>
      </w:r>
      <w:r w:rsidR="002E7B53" w:rsidRPr="00714E49">
        <w:rPr>
          <w:rFonts w:ascii="Arial" w:hAnsi="Arial" w:cs="Arial"/>
          <w:sz w:val="22"/>
          <w:szCs w:val="22"/>
        </w:rPr>
        <w:t xml:space="preserve">) </w:t>
      </w:r>
      <w:r w:rsidR="002E7B53" w:rsidRPr="00714E49">
        <w:rPr>
          <w:rFonts w:ascii="Arial" w:eastAsia="GungsuhChe" w:hAnsi="Arial" w:cs="Arial"/>
          <w:sz w:val="22"/>
          <w:szCs w:val="22"/>
        </w:rPr>
        <w:t xml:space="preserve">and arrive at their scheduled appointment time. Employees should fill out their consent forms before arriving to minimize </w:t>
      </w:r>
      <w:r w:rsidR="00286C98" w:rsidRPr="00714E49">
        <w:rPr>
          <w:rFonts w:ascii="Arial" w:eastAsia="GungsuhChe" w:hAnsi="Arial" w:cs="Arial"/>
          <w:sz w:val="22"/>
          <w:szCs w:val="22"/>
        </w:rPr>
        <w:t>the time they spend at the clinic</w:t>
      </w:r>
      <w:r w:rsidR="002E7B53" w:rsidRPr="00714E49">
        <w:rPr>
          <w:rFonts w:ascii="Arial" w:eastAsia="GungsuhChe" w:hAnsi="Arial" w:cs="Arial"/>
          <w:sz w:val="22"/>
          <w:szCs w:val="22"/>
        </w:rPr>
        <w:t xml:space="preserve">. </w:t>
      </w:r>
      <w:r w:rsidR="002E7B53" w:rsidRPr="00714E49">
        <w:rPr>
          <w:rFonts w:ascii="Arial" w:hAnsi="Arial" w:cs="Arial"/>
          <w:color w:val="000000"/>
          <w:sz w:val="22"/>
          <w:szCs w:val="22"/>
        </w:rPr>
        <w:t>Nurses will wear personal protective equipment (PPE), including a N95 mask or medical equivalent</w:t>
      </w:r>
      <w:r w:rsidR="00FA5EC3">
        <w:rPr>
          <w:rFonts w:ascii="Arial" w:hAnsi="Arial" w:cs="Arial"/>
          <w:color w:val="000000"/>
          <w:sz w:val="22"/>
          <w:szCs w:val="22"/>
        </w:rPr>
        <w:t>,</w:t>
      </w:r>
      <w:r w:rsidR="00714E49" w:rsidRPr="00714E49">
        <w:rPr>
          <w:rFonts w:ascii="Arial" w:hAnsi="Arial" w:cs="Arial"/>
          <w:color w:val="000000"/>
          <w:sz w:val="22"/>
          <w:szCs w:val="22"/>
        </w:rPr>
        <w:t xml:space="preserve"> </w:t>
      </w:r>
      <w:r w:rsidR="002E7B53" w:rsidRPr="00714E49">
        <w:rPr>
          <w:rFonts w:ascii="Arial" w:hAnsi="Arial" w:cs="Arial"/>
          <w:color w:val="000000"/>
          <w:sz w:val="22"/>
          <w:szCs w:val="22"/>
        </w:rPr>
        <w:t>while performing all vaccinations. Nurse stations will be disinfected after each vaccination.</w:t>
      </w:r>
    </w:p>
    <w:p w14:paraId="38E46A52" w14:textId="77777777" w:rsidR="00714E49" w:rsidRPr="00AC7A56" w:rsidRDefault="00714E49" w:rsidP="00AC7A56">
      <w:pPr>
        <w:spacing w:before="120" w:after="120"/>
        <w:rPr>
          <w:rFonts w:ascii="Arial" w:hAnsi="Arial" w:cs="Arial"/>
          <w:b/>
          <w:sz w:val="12"/>
          <w:szCs w:val="12"/>
        </w:rPr>
      </w:pPr>
    </w:p>
    <w:p w14:paraId="7D5880C9" w14:textId="77777777" w:rsidR="004B5E06" w:rsidRPr="00373EDA" w:rsidRDefault="004B5E06" w:rsidP="64E28E8E">
      <w:pPr>
        <w:pStyle w:val="ListParagraph"/>
        <w:numPr>
          <w:ilvl w:val="0"/>
          <w:numId w:val="8"/>
        </w:numPr>
        <w:spacing w:before="120" w:after="120"/>
        <w:contextualSpacing w:val="0"/>
        <w:rPr>
          <w:rFonts w:ascii="Arial" w:hAnsi="Arial" w:cs="Arial"/>
          <w:b/>
          <w:bCs/>
        </w:rPr>
      </w:pPr>
      <w:r w:rsidRPr="64E28E8E">
        <w:rPr>
          <w:rFonts w:ascii="Arial" w:hAnsi="Arial" w:cs="Arial"/>
          <w:b/>
          <w:bCs/>
        </w:rPr>
        <w:t>What should I bring with me to get my flu vaccine?</w:t>
      </w:r>
    </w:p>
    <w:p w14:paraId="4F4B2CE0" w14:textId="772F7E0B" w:rsidR="004B5E06" w:rsidRPr="00A05619" w:rsidRDefault="004B5E06" w:rsidP="008B7521">
      <w:pPr>
        <w:tabs>
          <w:tab w:val="left" w:pos="720"/>
        </w:tabs>
        <w:spacing w:before="120" w:after="120"/>
        <w:ind w:left="720"/>
        <w:jc w:val="both"/>
        <w:rPr>
          <w:rFonts w:ascii="Arial" w:eastAsia="GungsuhChe" w:hAnsi="Arial" w:cs="Arial"/>
        </w:rPr>
      </w:pPr>
      <w:r w:rsidRPr="00373EDA">
        <w:rPr>
          <w:rFonts w:ascii="Arial" w:hAnsi="Arial" w:cs="Arial"/>
        </w:rPr>
        <w:t xml:space="preserve">Please bring your </w:t>
      </w:r>
      <w:r w:rsidRPr="00AC5D74">
        <w:rPr>
          <w:rFonts w:ascii="Arial" w:hAnsi="Arial" w:cs="Arial"/>
          <w:b/>
        </w:rPr>
        <w:t>employee ID card</w:t>
      </w:r>
      <w:r w:rsidRPr="00373EDA">
        <w:rPr>
          <w:rFonts w:ascii="Arial" w:hAnsi="Arial" w:cs="Arial"/>
        </w:rPr>
        <w:t xml:space="preserve"> to get your flu shot at the workplace</w:t>
      </w:r>
      <w:r>
        <w:rPr>
          <w:rFonts w:ascii="Arial" w:hAnsi="Arial" w:cs="Arial"/>
        </w:rPr>
        <w:t xml:space="preserve">. </w:t>
      </w:r>
      <w:r w:rsidRPr="00373EDA">
        <w:rPr>
          <w:rFonts w:ascii="Arial" w:hAnsi="Arial" w:cs="Arial"/>
        </w:rPr>
        <w:t xml:space="preserve">To get your flu </w:t>
      </w:r>
      <w:r>
        <w:rPr>
          <w:rFonts w:ascii="Arial" w:hAnsi="Arial" w:cs="Arial"/>
        </w:rPr>
        <w:t xml:space="preserve">shot </w:t>
      </w:r>
      <w:r w:rsidRPr="00373EDA">
        <w:rPr>
          <w:rFonts w:ascii="Arial" w:hAnsi="Arial" w:cs="Arial"/>
        </w:rPr>
        <w:t>at an in-network doctor’s office</w:t>
      </w:r>
      <w:r>
        <w:rPr>
          <w:rFonts w:ascii="Arial" w:hAnsi="Arial" w:cs="Arial"/>
        </w:rPr>
        <w:t xml:space="preserve"> or a</w:t>
      </w:r>
      <w:r w:rsidRPr="00373EDA">
        <w:rPr>
          <w:rFonts w:ascii="Arial" w:hAnsi="Arial" w:cs="Arial"/>
        </w:rPr>
        <w:t xml:space="preserve"> participating pharmacy, please bring your </w:t>
      </w:r>
      <w:r w:rsidRPr="00AC5D74">
        <w:rPr>
          <w:rFonts w:ascii="Arial" w:hAnsi="Arial" w:cs="Arial"/>
          <w:b/>
        </w:rPr>
        <w:t>medical insurance card</w:t>
      </w:r>
      <w:r w:rsidRPr="00373EDA">
        <w:rPr>
          <w:rFonts w:ascii="Arial" w:hAnsi="Arial" w:cs="Arial"/>
        </w:rPr>
        <w:t xml:space="preserve">.  </w:t>
      </w:r>
    </w:p>
    <w:bookmarkEnd w:id="0"/>
    <w:p w14:paraId="2C48029A" w14:textId="77777777" w:rsidR="002E7B53" w:rsidRPr="00145D0B" w:rsidRDefault="002E7B53" w:rsidP="00145D0B">
      <w:pPr>
        <w:pStyle w:val="ListParagraph"/>
        <w:spacing w:before="120" w:after="120" w:line="240" w:lineRule="auto"/>
        <w:jc w:val="both"/>
        <w:rPr>
          <w:rFonts w:ascii="Arial" w:hAnsi="Arial" w:cs="Arial"/>
          <w:b/>
        </w:rPr>
      </w:pPr>
    </w:p>
    <w:p w14:paraId="46B62287" w14:textId="0C97DBCF" w:rsidR="00DB294E" w:rsidRPr="0049523B" w:rsidRDefault="00DB294E" w:rsidP="64E28E8E">
      <w:pPr>
        <w:pStyle w:val="ListParagraph"/>
        <w:numPr>
          <w:ilvl w:val="0"/>
          <w:numId w:val="8"/>
        </w:numPr>
        <w:spacing w:before="120" w:after="120"/>
        <w:contextualSpacing w:val="0"/>
        <w:jc w:val="both"/>
        <w:rPr>
          <w:rFonts w:ascii="Arial" w:hAnsi="Arial" w:cs="Arial"/>
          <w:b/>
          <w:bCs/>
        </w:rPr>
      </w:pPr>
      <w:r w:rsidRPr="64E28E8E">
        <w:rPr>
          <w:rFonts w:ascii="Arial" w:hAnsi="Arial" w:cs="Arial"/>
          <w:b/>
          <w:bCs/>
        </w:rPr>
        <w:t xml:space="preserve">Can I get proof of vaccination after getting my flu shot at a </w:t>
      </w:r>
      <w:proofErr w:type="spellStart"/>
      <w:r w:rsidR="000A3340" w:rsidRPr="64E28E8E">
        <w:rPr>
          <w:rFonts w:ascii="Arial" w:hAnsi="Arial" w:cs="Arial"/>
          <w:b/>
          <w:bCs/>
        </w:rPr>
        <w:t>WorkWell</w:t>
      </w:r>
      <w:proofErr w:type="spellEnd"/>
      <w:r w:rsidR="000A3340" w:rsidRPr="64E28E8E">
        <w:rPr>
          <w:rFonts w:ascii="Arial" w:hAnsi="Arial" w:cs="Arial"/>
          <w:b/>
          <w:bCs/>
        </w:rPr>
        <w:t xml:space="preserve"> NYC</w:t>
      </w:r>
      <w:r w:rsidRPr="64E28E8E">
        <w:rPr>
          <w:rFonts w:ascii="Arial" w:hAnsi="Arial" w:cs="Arial"/>
          <w:b/>
          <w:bCs/>
        </w:rPr>
        <w:t xml:space="preserve"> clinic?  </w:t>
      </w:r>
    </w:p>
    <w:p w14:paraId="573D1ACA" w14:textId="32089AC3" w:rsidR="00717384" w:rsidRDefault="00DB294E" w:rsidP="00AE638F">
      <w:pPr>
        <w:pStyle w:val="ListParagraph"/>
        <w:spacing w:before="120" w:after="120"/>
        <w:contextualSpacing w:val="0"/>
        <w:jc w:val="both"/>
        <w:rPr>
          <w:rFonts w:ascii="Arial" w:hAnsi="Arial" w:cs="Arial"/>
        </w:rPr>
      </w:pPr>
      <w:r w:rsidRPr="0049523B">
        <w:rPr>
          <w:rFonts w:ascii="Arial" w:hAnsi="Arial" w:cs="Arial"/>
        </w:rPr>
        <w:t xml:space="preserve">Yes, </w:t>
      </w:r>
      <w:r w:rsidR="000D3CD2" w:rsidRPr="0049523B">
        <w:rPr>
          <w:rFonts w:ascii="Arial" w:hAnsi="Arial" w:cs="Arial"/>
        </w:rPr>
        <w:t xml:space="preserve">please email </w:t>
      </w:r>
      <w:hyperlink r:id="rId17" w:history="1">
        <w:r w:rsidR="000D3CD2" w:rsidRPr="0049523B">
          <w:rPr>
            <w:rStyle w:val="Hyperlink"/>
            <w:rFonts w:ascii="Arial" w:hAnsi="Arial" w:cs="Arial"/>
          </w:rPr>
          <w:t>myresults@affiliatedphysicians.com</w:t>
        </w:r>
      </w:hyperlink>
      <w:r w:rsidR="000D3CD2" w:rsidRPr="0049523B">
        <w:rPr>
          <w:rFonts w:ascii="Arial" w:hAnsi="Arial" w:cs="Arial"/>
        </w:rPr>
        <w:t xml:space="preserve"> with your full name, date of birth, date and location of the vaccination.</w:t>
      </w:r>
      <w:r w:rsidR="00AB33AD" w:rsidRPr="0049523B">
        <w:rPr>
          <w:rFonts w:ascii="Arial" w:hAnsi="Arial" w:cs="Arial"/>
        </w:rPr>
        <w:t xml:space="preserve"> You should provide your doctor with a record of your flu vaccine each year</w:t>
      </w:r>
      <w:r w:rsidR="0049523B" w:rsidRPr="0049523B">
        <w:rPr>
          <w:rFonts w:ascii="Arial" w:hAnsi="Arial" w:cs="Arial"/>
        </w:rPr>
        <w:t>.</w:t>
      </w:r>
      <w:r w:rsidR="00AB33AD" w:rsidRPr="0049523B">
        <w:rPr>
          <w:rFonts w:ascii="Arial" w:hAnsi="Arial" w:cs="Arial"/>
        </w:rPr>
        <w:t xml:space="preserve"> </w:t>
      </w:r>
    </w:p>
    <w:p w14:paraId="0F260582" w14:textId="77777777" w:rsidR="00AE638F" w:rsidRDefault="00AE638F" w:rsidP="00AE638F">
      <w:pPr>
        <w:pStyle w:val="ListParagraph"/>
        <w:spacing w:before="120" w:after="120"/>
        <w:contextualSpacing w:val="0"/>
        <w:jc w:val="both"/>
        <w:rPr>
          <w:rFonts w:ascii="Arial" w:hAnsi="Arial" w:cs="Arial"/>
        </w:rPr>
      </w:pPr>
    </w:p>
    <w:p w14:paraId="40ADF776" w14:textId="77777777" w:rsidR="00AE638F" w:rsidRDefault="00AE638F" w:rsidP="00AE638F">
      <w:pPr>
        <w:pStyle w:val="ListParagraph"/>
        <w:spacing w:before="120" w:after="120"/>
        <w:contextualSpacing w:val="0"/>
        <w:jc w:val="both"/>
        <w:rPr>
          <w:rFonts w:ascii="Arial" w:hAnsi="Arial" w:cs="Arial"/>
        </w:rPr>
      </w:pPr>
    </w:p>
    <w:p w14:paraId="6CFB3C49" w14:textId="77777777" w:rsidR="00AE638F" w:rsidRPr="00145D0B" w:rsidRDefault="00AE638F" w:rsidP="00AE638F">
      <w:pPr>
        <w:pStyle w:val="ListParagraph"/>
        <w:spacing w:before="120" w:after="120"/>
        <w:contextualSpacing w:val="0"/>
        <w:jc w:val="both"/>
        <w:rPr>
          <w:rFonts w:ascii="Arial" w:hAnsi="Arial" w:cs="Arial"/>
        </w:rPr>
      </w:pPr>
    </w:p>
    <w:p w14:paraId="31FA87E5" w14:textId="77777777" w:rsidR="004B5E06" w:rsidRPr="00AC5D74" w:rsidRDefault="004B5E06" w:rsidP="64E28E8E">
      <w:pPr>
        <w:pStyle w:val="ListParagraph"/>
        <w:numPr>
          <w:ilvl w:val="0"/>
          <w:numId w:val="8"/>
        </w:numPr>
        <w:spacing w:before="120" w:after="120"/>
        <w:contextualSpacing w:val="0"/>
        <w:jc w:val="both"/>
        <w:rPr>
          <w:rFonts w:ascii="Arial" w:hAnsi="Arial" w:cs="Arial"/>
          <w:b/>
          <w:bCs/>
        </w:rPr>
      </w:pPr>
      <w:r w:rsidRPr="64E28E8E">
        <w:rPr>
          <w:rFonts w:ascii="Arial" w:hAnsi="Arial" w:cs="Arial"/>
          <w:b/>
          <w:bCs/>
        </w:rPr>
        <w:lastRenderedPageBreak/>
        <w:t>Will there be a flu shot available for people 65 and over?</w:t>
      </w:r>
    </w:p>
    <w:p w14:paraId="733C2D43" w14:textId="7BE20072" w:rsidR="004B5E06" w:rsidRPr="0049523B" w:rsidRDefault="004B5E06" w:rsidP="004B5E06">
      <w:pPr>
        <w:pStyle w:val="ListParagraph"/>
        <w:spacing w:before="120" w:after="120"/>
        <w:contextualSpacing w:val="0"/>
        <w:jc w:val="both"/>
        <w:rPr>
          <w:rFonts w:ascii="Arial" w:hAnsi="Arial" w:cs="Arial"/>
        </w:rPr>
      </w:pPr>
      <w:r w:rsidRPr="0049523B">
        <w:rPr>
          <w:rFonts w:ascii="Arial" w:hAnsi="Arial" w:cs="Arial"/>
        </w:rPr>
        <w:t>Yes, vaccines specifically designed for those 65 years and older are available upon request at</w:t>
      </w:r>
      <w:r w:rsidR="000A3340">
        <w:rPr>
          <w:rFonts w:ascii="Arial" w:hAnsi="Arial" w:cs="Arial"/>
        </w:rPr>
        <w:t xml:space="preserve"> </w:t>
      </w:r>
      <w:proofErr w:type="spellStart"/>
      <w:r w:rsidR="000A3340">
        <w:rPr>
          <w:rFonts w:ascii="Arial" w:hAnsi="Arial" w:cs="Arial"/>
        </w:rPr>
        <w:t>WorkWell</w:t>
      </w:r>
      <w:proofErr w:type="spellEnd"/>
      <w:r w:rsidR="000A3340">
        <w:rPr>
          <w:rFonts w:ascii="Arial" w:hAnsi="Arial" w:cs="Arial"/>
        </w:rPr>
        <w:t xml:space="preserve"> NYC</w:t>
      </w:r>
      <w:r w:rsidRPr="0049523B">
        <w:rPr>
          <w:rFonts w:ascii="Arial" w:hAnsi="Arial" w:cs="Arial"/>
        </w:rPr>
        <w:t xml:space="preserve"> clinics, while supplies last. Contact your pharmacy or doctor’s office </w:t>
      </w:r>
      <w:r w:rsidR="00714E49">
        <w:rPr>
          <w:rFonts w:ascii="Arial" w:hAnsi="Arial" w:cs="Arial"/>
        </w:rPr>
        <w:t>to find out what</w:t>
      </w:r>
      <w:r w:rsidRPr="0049523B">
        <w:rPr>
          <w:rFonts w:ascii="Arial" w:hAnsi="Arial" w:cs="Arial"/>
        </w:rPr>
        <w:t xml:space="preserve"> vaccines they provide.</w:t>
      </w:r>
    </w:p>
    <w:p w14:paraId="66A151B5" w14:textId="77777777" w:rsidR="004B5E06" w:rsidRPr="00145D0B" w:rsidRDefault="004B5E06" w:rsidP="00145D0B">
      <w:pPr>
        <w:pStyle w:val="ListParagraph"/>
        <w:spacing w:before="120" w:after="120" w:line="240" w:lineRule="auto"/>
        <w:ind w:firstLine="720"/>
        <w:jc w:val="both"/>
        <w:rPr>
          <w:rFonts w:ascii="Arial" w:hAnsi="Arial" w:cs="Arial"/>
        </w:rPr>
      </w:pPr>
    </w:p>
    <w:p w14:paraId="55C87C05" w14:textId="77777777" w:rsidR="004B5E06" w:rsidRPr="00AC5D74" w:rsidRDefault="004B5E06" w:rsidP="64E28E8E">
      <w:pPr>
        <w:pStyle w:val="ListParagraph"/>
        <w:numPr>
          <w:ilvl w:val="0"/>
          <w:numId w:val="8"/>
        </w:numPr>
        <w:spacing w:after="0" w:line="264" w:lineRule="auto"/>
        <w:rPr>
          <w:rFonts w:ascii="Arial" w:hAnsi="Arial" w:cs="Arial"/>
          <w:b/>
          <w:bCs/>
        </w:rPr>
      </w:pPr>
      <w:r w:rsidRPr="64E28E8E">
        <w:rPr>
          <w:rFonts w:ascii="Arial" w:hAnsi="Arial" w:cs="Arial"/>
          <w:b/>
          <w:bCs/>
        </w:rPr>
        <w:t xml:space="preserve">Will thimerosal-free flu shots be available? </w:t>
      </w:r>
    </w:p>
    <w:p w14:paraId="64D2E972" w14:textId="73AE60F1" w:rsidR="005221DD" w:rsidRPr="00AC5D74" w:rsidRDefault="004B5E06" w:rsidP="00AC5D74">
      <w:pPr>
        <w:pStyle w:val="ListParagraph"/>
        <w:spacing w:before="120" w:after="120"/>
        <w:contextualSpacing w:val="0"/>
        <w:rPr>
          <w:rFonts w:ascii="Arial" w:hAnsi="Arial" w:cs="Arial"/>
        </w:rPr>
      </w:pPr>
      <w:r w:rsidRPr="0049523B">
        <w:rPr>
          <w:rFonts w:ascii="Arial" w:hAnsi="Arial" w:cs="Arial"/>
        </w:rPr>
        <w:t xml:space="preserve">Yes, a limited supply of thimerosal-free flu shots will be available upon request at </w:t>
      </w:r>
      <w:proofErr w:type="spellStart"/>
      <w:r w:rsidR="000A3340">
        <w:rPr>
          <w:rFonts w:ascii="Arial" w:hAnsi="Arial" w:cs="Arial"/>
        </w:rPr>
        <w:t>WorkWell</w:t>
      </w:r>
      <w:proofErr w:type="spellEnd"/>
      <w:r w:rsidR="000A3340">
        <w:rPr>
          <w:rFonts w:ascii="Arial" w:hAnsi="Arial" w:cs="Arial"/>
        </w:rPr>
        <w:t xml:space="preserve"> NYC</w:t>
      </w:r>
      <w:r w:rsidRPr="0049523B">
        <w:rPr>
          <w:rFonts w:ascii="Arial" w:hAnsi="Arial" w:cs="Arial"/>
        </w:rPr>
        <w:t xml:space="preserve"> clinics, while supplies last. C</w:t>
      </w:r>
      <w:r w:rsidRPr="00AC5D74">
        <w:rPr>
          <w:rFonts w:ascii="Arial" w:hAnsi="Arial" w:cs="Arial"/>
        </w:rPr>
        <w:t>ontact your pharmacy or doctor’s office for details about what vaccines they provide.</w:t>
      </w:r>
    </w:p>
    <w:p w14:paraId="71C7968F" w14:textId="77777777" w:rsidR="004B5E06" w:rsidRPr="00AC5D74" w:rsidRDefault="004B5E06" w:rsidP="00145D0B">
      <w:pPr>
        <w:pStyle w:val="ListParagraph"/>
        <w:spacing w:before="120" w:after="120" w:line="240" w:lineRule="auto"/>
        <w:rPr>
          <w:sz w:val="12"/>
          <w:szCs w:val="12"/>
        </w:rPr>
      </w:pPr>
      <w:r w:rsidRPr="00AC5D74">
        <w:rPr>
          <w:sz w:val="12"/>
          <w:szCs w:val="12"/>
        </w:rPr>
        <w:tab/>
      </w:r>
    </w:p>
    <w:p w14:paraId="391B895A" w14:textId="6CB00BDD" w:rsidR="005221DD" w:rsidRDefault="0049523B" w:rsidP="00AC5D74">
      <w:pPr>
        <w:pStyle w:val="ListParagraph"/>
        <w:numPr>
          <w:ilvl w:val="0"/>
          <w:numId w:val="8"/>
        </w:numPr>
        <w:spacing w:before="120" w:after="120"/>
        <w:contextualSpacing w:val="0"/>
      </w:pPr>
      <w:r w:rsidRPr="64E28E8E">
        <w:rPr>
          <w:rFonts w:ascii="Arial" w:hAnsi="Arial" w:cs="Arial"/>
          <w:b/>
          <w:bCs/>
        </w:rPr>
        <w:t xml:space="preserve">Will the nasal spray be available?                                                                                                                                     </w:t>
      </w:r>
      <w:r w:rsidRPr="64E28E8E">
        <w:rPr>
          <w:rFonts w:ascii="Arial" w:hAnsi="Arial" w:cs="Arial"/>
        </w:rPr>
        <w:t>The</w:t>
      </w:r>
      <w:r w:rsidR="004B5E06" w:rsidRPr="64E28E8E">
        <w:rPr>
          <w:rFonts w:ascii="Arial" w:hAnsi="Arial" w:cs="Arial"/>
        </w:rPr>
        <w:t xml:space="preserve"> </w:t>
      </w:r>
      <w:r w:rsidR="007E51D3">
        <w:rPr>
          <w:rFonts w:ascii="Arial" w:hAnsi="Arial" w:cs="Arial"/>
        </w:rPr>
        <w:t xml:space="preserve">nasal spray </w:t>
      </w:r>
      <w:r w:rsidR="004B5E06" w:rsidRPr="64E28E8E">
        <w:rPr>
          <w:rFonts w:ascii="Arial" w:hAnsi="Arial" w:cs="Arial"/>
        </w:rPr>
        <w:t xml:space="preserve">flu vaccine, commonly known as </w:t>
      </w:r>
      <w:proofErr w:type="spellStart"/>
      <w:r w:rsidR="004B5E06" w:rsidRPr="64E28E8E">
        <w:rPr>
          <w:rFonts w:ascii="Arial" w:hAnsi="Arial" w:cs="Arial"/>
        </w:rPr>
        <w:t>FluMist</w:t>
      </w:r>
      <w:proofErr w:type="spellEnd"/>
      <w:r w:rsidRPr="64E28E8E">
        <w:rPr>
          <w:rFonts w:ascii="Arial" w:hAnsi="Arial" w:cs="Arial"/>
        </w:rPr>
        <w:t xml:space="preserve">, will </w:t>
      </w:r>
      <w:r w:rsidRPr="64E28E8E">
        <w:rPr>
          <w:rFonts w:ascii="Arial" w:hAnsi="Arial" w:cs="Arial"/>
          <w:b/>
          <w:bCs/>
        </w:rPr>
        <w:t>not</w:t>
      </w:r>
      <w:r w:rsidR="000A3340" w:rsidRPr="64E28E8E">
        <w:rPr>
          <w:rFonts w:ascii="Arial" w:hAnsi="Arial" w:cs="Arial"/>
        </w:rPr>
        <w:t xml:space="preserve"> be available at </w:t>
      </w:r>
      <w:proofErr w:type="spellStart"/>
      <w:r w:rsidR="000A3340" w:rsidRPr="64E28E8E">
        <w:rPr>
          <w:rFonts w:ascii="Arial" w:hAnsi="Arial" w:cs="Arial"/>
        </w:rPr>
        <w:t>WorkWell</w:t>
      </w:r>
      <w:proofErr w:type="spellEnd"/>
      <w:r w:rsidR="000A3340" w:rsidRPr="64E28E8E">
        <w:rPr>
          <w:rFonts w:ascii="Arial" w:hAnsi="Arial" w:cs="Arial"/>
        </w:rPr>
        <w:t xml:space="preserve"> NYC</w:t>
      </w:r>
      <w:r w:rsidRPr="64E28E8E">
        <w:rPr>
          <w:rFonts w:ascii="Arial" w:hAnsi="Arial" w:cs="Arial"/>
        </w:rPr>
        <w:t xml:space="preserve"> clinics. Contact your pharmacy or doctor’s office for details about what vaccines they provide.</w:t>
      </w:r>
    </w:p>
    <w:p w14:paraId="707114F0" w14:textId="77777777" w:rsidR="005221DD" w:rsidRPr="00AC5D74" w:rsidRDefault="005221DD">
      <w:pPr>
        <w:pStyle w:val="ListParagraph"/>
        <w:spacing w:before="120" w:after="120"/>
        <w:contextualSpacing w:val="0"/>
        <w:jc w:val="both"/>
        <w:rPr>
          <w:rFonts w:ascii="Arial" w:hAnsi="Arial" w:cs="Arial"/>
          <w:sz w:val="12"/>
          <w:szCs w:val="12"/>
        </w:rPr>
      </w:pPr>
    </w:p>
    <w:tbl>
      <w:tblPr>
        <w:tblStyle w:val="TableGrid"/>
        <w:tblW w:w="0" w:type="auto"/>
        <w:tblLook w:val="04A0" w:firstRow="1" w:lastRow="0" w:firstColumn="1" w:lastColumn="0" w:noHBand="0" w:noVBand="1"/>
      </w:tblPr>
      <w:tblGrid>
        <w:gridCol w:w="11366"/>
      </w:tblGrid>
      <w:tr w:rsidR="005221DD" w:rsidRPr="00157C1A" w14:paraId="619AFB2C" w14:textId="77777777" w:rsidTr="00AC5D74">
        <w:trPr>
          <w:trHeight w:val="576"/>
        </w:trPr>
        <w:tc>
          <w:tcPr>
            <w:tcW w:w="11366" w:type="dxa"/>
            <w:shd w:val="clear" w:color="auto" w:fill="002060"/>
          </w:tcPr>
          <w:p w14:paraId="6FF9EA36" w14:textId="5FB4488B" w:rsidR="005221DD" w:rsidRPr="00AC5D74" w:rsidRDefault="005221DD">
            <w:pPr>
              <w:spacing w:before="120" w:after="120"/>
              <w:contextualSpacing/>
              <w:jc w:val="center"/>
              <w:rPr>
                <w:rFonts w:ascii="Arial" w:hAnsi="Arial" w:cs="Arial"/>
                <w:b/>
                <w:color w:val="FFFFFF" w:themeColor="background1"/>
                <w:sz w:val="28"/>
                <w:szCs w:val="28"/>
              </w:rPr>
            </w:pPr>
            <w:r>
              <w:rPr>
                <w:rFonts w:ascii="Arial" w:hAnsi="Arial" w:cs="Arial"/>
                <w:b/>
                <w:color w:val="FFFFFF" w:themeColor="background1"/>
                <w:sz w:val="28"/>
                <w:szCs w:val="28"/>
              </w:rPr>
              <w:t>Safety and Effectiveness</w:t>
            </w:r>
          </w:p>
        </w:tc>
      </w:tr>
    </w:tbl>
    <w:p w14:paraId="0B36BFE7" w14:textId="77777777" w:rsidR="00D771F0" w:rsidRPr="00AC5D74" w:rsidRDefault="00D771F0" w:rsidP="00AC5D74">
      <w:pPr>
        <w:pStyle w:val="ListParagraph"/>
        <w:spacing w:before="120" w:after="120"/>
        <w:contextualSpacing w:val="0"/>
        <w:rPr>
          <w:rFonts w:ascii="Arial" w:hAnsi="Arial" w:cs="Arial"/>
          <w:b/>
          <w:sz w:val="12"/>
          <w:szCs w:val="12"/>
        </w:rPr>
      </w:pPr>
    </w:p>
    <w:p w14:paraId="33122580" w14:textId="77777777" w:rsidR="005221DD" w:rsidRPr="009F4D85" w:rsidRDefault="005221DD" w:rsidP="64E28E8E">
      <w:pPr>
        <w:pStyle w:val="ListParagraph"/>
        <w:numPr>
          <w:ilvl w:val="0"/>
          <w:numId w:val="8"/>
        </w:numPr>
        <w:spacing w:before="120" w:after="120"/>
        <w:contextualSpacing w:val="0"/>
        <w:rPr>
          <w:rFonts w:ascii="Arial" w:hAnsi="Arial" w:cs="Arial"/>
          <w:b/>
          <w:bCs/>
        </w:rPr>
      </w:pPr>
      <w:r w:rsidRPr="64E28E8E">
        <w:rPr>
          <w:rFonts w:ascii="Arial" w:hAnsi="Arial" w:cs="Arial"/>
          <w:b/>
          <w:bCs/>
        </w:rPr>
        <w:t>Why do I need to receive the flu vaccine every year?</w:t>
      </w:r>
    </w:p>
    <w:p w14:paraId="5A3561E3" w14:textId="1979B20B" w:rsidR="005221DD" w:rsidRPr="009F4D85" w:rsidRDefault="005221DD" w:rsidP="005221DD">
      <w:pPr>
        <w:spacing w:before="120" w:after="120"/>
        <w:ind w:left="720"/>
        <w:contextualSpacing/>
        <w:rPr>
          <w:rStyle w:val="bodytext"/>
          <w:rFonts w:ascii="Arial" w:hAnsi="Arial" w:cs="Arial"/>
        </w:rPr>
      </w:pPr>
      <w:r>
        <w:rPr>
          <w:rFonts w:ascii="Arial" w:hAnsi="Arial" w:cs="Arial"/>
        </w:rPr>
        <w:t xml:space="preserve">Flu </w:t>
      </w:r>
      <w:r w:rsidRPr="009F4D85">
        <w:rPr>
          <w:rFonts w:ascii="Arial" w:hAnsi="Arial" w:cs="Arial"/>
        </w:rPr>
        <w:t>viruses are always changing</w:t>
      </w:r>
      <w:r>
        <w:rPr>
          <w:rFonts w:ascii="Arial" w:hAnsi="Arial" w:cs="Arial"/>
        </w:rPr>
        <w:t>,</w:t>
      </w:r>
      <w:r w:rsidRPr="009F4D85">
        <w:rPr>
          <w:rFonts w:ascii="Arial" w:hAnsi="Arial" w:cs="Arial"/>
        </w:rPr>
        <w:t xml:space="preserve"> </w:t>
      </w:r>
      <w:r>
        <w:rPr>
          <w:rFonts w:ascii="Arial" w:hAnsi="Arial" w:cs="Arial"/>
        </w:rPr>
        <w:t>and flu v</w:t>
      </w:r>
      <w:r w:rsidRPr="009F4D85">
        <w:rPr>
          <w:rFonts w:ascii="Arial" w:hAnsi="Arial" w:cs="Arial"/>
        </w:rPr>
        <w:t xml:space="preserve">accines are updated every season to protect against new </w:t>
      </w:r>
      <w:r>
        <w:rPr>
          <w:rFonts w:ascii="Arial" w:hAnsi="Arial" w:cs="Arial"/>
        </w:rPr>
        <w:t>strains</w:t>
      </w:r>
      <w:r w:rsidRPr="009F4D85">
        <w:rPr>
          <w:rFonts w:ascii="Arial" w:hAnsi="Arial" w:cs="Arial"/>
        </w:rPr>
        <w:t xml:space="preserve"> that are</w:t>
      </w:r>
      <w:r>
        <w:rPr>
          <w:rFonts w:ascii="Arial" w:hAnsi="Arial" w:cs="Arial"/>
        </w:rPr>
        <w:t xml:space="preserve"> expected to be</w:t>
      </w:r>
      <w:r w:rsidRPr="009F4D85">
        <w:rPr>
          <w:rFonts w:ascii="Arial" w:hAnsi="Arial" w:cs="Arial"/>
        </w:rPr>
        <w:t xml:space="preserve"> </w:t>
      </w:r>
      <w:r>
        <w:rPr>
          <w:rFonts w:ascii="Arial" w:hAnsi="Arial" w:cs="Arial"/>
        </w:rPr>
        <w:t xml:space="preserve">circulating. Immune protection from vaccination declines over time. </w:t>
      </w:r>
      <w:r w:rsidRPr="009F4D85">
        <w:rPr>
          <w:rFonts w:ascii="Arial" w:hAnsi="Arial" w:cs="Arial"/>
        </w:rPr>
        <w:t xml:space="preserve">To </w:t>
      </w:r>
      <w:r>
        <w:rPr>
          <w:rFonts w:ascii="Arial" w:hAnsi="Arial" w:cs="Arial"/>
        </w:rPr>
        <w:t xml:space="preserve">ensure </w:t>
      </w:r>
      <w:r w:rsidRPr="009F4D85">
        <w:rPr>
          <w:rFonts w:ascii="Arial" w:hAnsi="Arial" w:cs="Arial"/>
        </w:rPr>
        <w:t>your protection</w:t>
      </w:r>
      <w:r>
        <w:rPr>
          <w:rFonts w:ascii="Arial" w:hAnsi="Arial" w:cs="Arial"/>
        </w:rPr>
        <w:t xml:space="preserve"> each flu season</w:t>
      </w:r>
      <w:r w:rsidRPr="009F4D85">
        <w:rPr>
          <w:rFonts w:ascii="Arial" w:hAnsi="Arial" w:cs="Arial"/>
        </w:rPr>
        <w:t>, you need a new dose of vaccine each year</w:t>
      </w:r>
      <w:r>
        <w:rPr>
          <w:rStyle w:val="bodytext"/>
          <w:rFonts w:ascii="Arial" w:hAnsi="Arial" w:cs="Arial"/>
        </w:rPr>
        <w:t>.</w:t>
      </w:r>
      <w:r w:rsidRPr="00B10961">
        <w:rPr>
          <w:rFonts w:ascii="Arial" w:hAnsi="Arial" w:cs="Arial"/>
        </w:rPr>
        <w:t xml:space="preserve"> </w:t>
      </w:r>
      <w:r>
        <w:rPr>
          <w:rFonts w:ascii="Arial" w:hAnsi="Arial" w:cs="Arial"/>
        </w:rPr>
        <w:t xml:space="preserve">The flu vaccine will prevent many flu </w:t>
      </w:r>
      <w:r w:rsidR="003F588F">
        <w:rPr>
          <w:rFonts w:ascii="Arial" w:hAnsi="Arial" w:cs="Arial"/>
        </w:rPr>
        <w:t>infections</w:t>
      </w:r>
      <w:r>
        <w:rPr>
          <w:rFonts w:ascii="Arial" w:hAnsi="Arial" w:cs="Arial"/>
        </w:rPr>
        <w:t xml:space="preserve">. </w:t>
      </w:r>
      <w:r w:rsidRPr="00FE50FA">
        <w:rPr>
          <w:rFonts w:ascii="Arial" w:hAnsi="Arial" w:cs="Arial"/>
        </w:rPr>
        <w:t xml:space="preserve">If you do get </w:t>
      </w:r>
      <w:r>
        <w:rPr>
          <w:rFonts w:ascii="Arial" w:hAnsi="Arial" w:cs="Arial"/>
        </w:rPr>
        <w:t>the flu</w:t>
      </w:r>
      <w:r w:rsidRPr="00FE50FA">
        <w:rPr>
          <w:rFonts w:ascii="Arial" w:hAnsi="Arial" w:cs="Arial"/>
        </w:rPr>
        <w:t xml:space="preserve">, the vaccine can reduce the risk of </w:t>
      </w:r>
      <w:r>
        <w:rPr>
          <w:rFonts w:ascii="Arial" w:hAnsi="Arial" w:cs="Arial"/>
        </w:rPr>
        <w:t xml:space="preserve">serious </w:t>
      </w:r>
      <w:r w:rsidR="00714E49">
        <w:rPr>
          <w:rFonts w:ascii="Arial" w:hAnsi="Arial" w:cs="Arial"/>
        </w:rPr>
        <w:t>outcomes and complications.</w:t>
      </w:r>
    </w:p>
    <w:p w14:paraId="4CF918C1" w14:textId="77777777" w:rsidR="005221DD" w:rsidRPr="00145D0B" w:rsidRDefault="005221DD" w:rsidP="00FA5EC3">
      <w:pPr>
        <w:spacing w:before="120" w:after="120" w:line="240" w:lineRule="auto"/>
        <w:ind w:left="720"/>
        <w:contextualSpacing/>
        <w:jc w:val="both"/>
        <w:rPr>
          <w:rStyle w:val="bodytext"/>
          <w:rFonts w:ascii="Arial" w:hAnsi="Arial" w:cs="Arial"/>
        </w:rPr>
      </w:pPr>
    </w:p>
    <w:p w14:paraId="0B379569" w14:textId="77777777" w:rsidR="005221DD" w:rsidRPr="009F4D85" w:rsidRDefault="005221DD" w:rsidP="64E28E8E">
      <w:pPr>
        <w:pStyle w:val="ListParagraph"/>
        <w:numPr>
          <w:ilvl w:val="0"/>
          <w:numId w:val="8"/>
        </w:numPr>
        <w:spacing w:before="120" w:after="120"/>
        <w:contextualSpacing w:val="0"/>
        <w:jc w:val="both"/>
        <w:rPr>
          <w:rFonts w:ascii="Arial" w:hAnsi="Arial" w:cs="Arial"/>
          <w:b/>
          <w:bCs/>
        </w:rPr>
      </w:pPr>
      <w:r w:rsidRPr="64E28E8E">
        <w:rPr>
          <w:rFonts w:ascii="Arial" w:hAnsi="Arial" w:cs="Arial"/>
          <w:b/>
          <w:bCs/>
        </w:rPr>
        <w:t>Can the flu shot cause the flu?</w:t>
      </w:r>
    </w:p>
    <w:p w14:paraId="6E6B82D5" w14:textId="7581FD64" w:rsidR="005221DD" w:rsidRPr="00352886" w:rsidRDefault="005221DD" w:rsidP="005221DD">
      <w:pPr>
        <w:pStyle w:val="ListParagraph"/>
        <w:spacing w:before="120" w:after="120"/>
        <w:contextualSpacing w:val="0"/>
        <w:jc w:val="both"/>
      </w:pPr>
      <w:r w:rsidRPr="009F4D85">
        <w:rPr>
          <w:rFonts w:ascii="Arial" w:hAnsi="Arial" w:cs="Arial"/>
        </w:rPr>
        <w:t xml:space="preserve">No. </w:t>
      </w:r>
      <w:r>
        <w:rPr>
          <w:rFonts w:ascii="Arial" w:hAnsi="Arial" w:cs="Arial"/>
        </w:rPr>
        <w:t>The flu shot</w:t>
      </w:r>
      <w:r w:rsidRPr="009F4D85">
        <w:rPr>
          <w:rFonts w:ascii="Arial" w:hAnsi="Arial" w:cs="Arial"/>
        </w:rPr>
        <w:t xml:space="preserve"> only contain</w:t>
      </w:r>
      <w:r>
        <w:rPr>
          <w:rFonts w:ascii="Arial" w:hAnsi="Arial" w:cs="Arial"/>
        </w:rPr>
        <w:t>s</w:t>
      </w:r>
      <w:r w:rsidR="003854E1">
        <w:rPr>
          <w:rFonts w:ascii="Arial" w:hAnsi="Arial" w:cs="Arial"/>
        </w:rPr>
        <w:t xml:space="preserve"> inactivated (killed)</w:t>
      </w:r>
      <w:r w:rsidRPr="009F4D85">
        <w:rPr>
          <w:rFonts w:ascii="Arial" w:hAnsi="Arial" w:cs="Arial"/>
        </w:rPr>
        <w:t xml:space="preserve"> virus and cannot cause </w:t>
      </w:r>
      <w:r>
        <w:rPr>
          <w:rFonts w:ascii="Arial" w:hAnsi="Arial" w:cs="Arial"/>
        </w:rPr>
        <w:t>the flu</w:t>
      </w:r>
      <w:r w:rsidRPr="009F4D85">
        <w:rPr>
          <w:rFonts w:ascii="Arial" w:hAnsi="Arial" w:cs="Arial"/>
        </w:rPr>
        <w:t>.</w:t>
      </w:r>
      <w:r w:rsidR="003854E1">
        <w:rPr>
          <w:rFonts w:ascii="Arial" w:hAnsi="Arial" w:cs="Arial"/>
        </w:rPr>
        <w:t xml:space="preserve"> </w:t>
      </w:r>
    </w:p>
    <w:p w14:paraId="2D870D3B" w14:textId="77777777" w:rsidR="005221DD" w:rsidRPr="00157C1A" w:rsidRDefault="005221DD" w:rsidP="005221DD">
      <w:pPr>
        <w:pStyle w:val="ListParagraph"/>
        <w:spacing w:before="120" w:after="120"/>
        <w:jc w:val="both"/>
        <w:rPr>
          <w:rFonts w:ascii="Arial" w:hAnsi="Arial" w:cs="Arial"/>
          <w:sz w:val="12"/>
          <w:szCs w:val="12"/>
        </w:rPr>
      </w:pPr>
    </w:p>
    <w:p w14:paraId="311360FC" w14:textId="77777777" w:rsidR="005221DD" w:rsidRPr="00373EDA" w:rsidRDefault="005221DD" w:rsidP="64E28E8E">
      <w:pPr>
        <w:pStyle w:val="ListParagraph"/>
        <w:numPr>
          <w:ilvl w:val="0"/>
          <w:numId w:val="8"/>
        </w:numPr>
        <w:spacing w:before="120" w:after="120"/>
        <w:contextualSpacing w:val="0"/>
        <w:rPr>
          <w:rFonts w:ascii="Arial" w:hAnsi="Arial" w:cs="Arial"/>
          <w:b/>
          <w:bCs/>
        </w:rPr>
      </w:pPr>
      <w:r w:rsidRPr="64E28E8E">
        <w:rPr>
          <w:rFonts w:ascii="Arial" w:hAnsi="Arial" w:cs="Arial"/>
          <w:b/>
          <w:bCs/>
        </w:rPr>
        <w:t>Are there any side effects to the flu shot?</w:t>
      </w:r>
    </w:p>
    <w:p w14:paraId="71A76164" w14:textId="4E6CB238" w:rsidR="005221DD" w:rsidRDefault="005221DD" w:rsidP="00AC5D74">
      <w:pPr>
        <w:pStyle w:val="ListParagraph"/>
        <w:spacing w:before="120" w:after="120"/>
        <w:contextualSpacing w:val="0"/>
        <w:jc w:val="both"/>
        <w:rPr>
          <w:rFonts w:ascii="Arial" w:hAnsi="Arial" w:cs="Arial"/>
        </w:rPr>
      </w:pPr>
      <w:r w:rsidRPr="009F4D85">
        <w:rPr>
          <w:rFonts w:ascii="Arial" w:hAnsi="Arial" w:cs="Arial"/>
        </w:rPr>
        <w:t xml:space="preserve">Common side effects include soreness, redness and swelling at the injection site, low fever and feeling achy and tired. Serious side effects are very rare. Ask your doctor </w:t>
      </w:r>
      <w:r>
        <w:rPr>
          <w:rFonts w:ascii="Arial" w:hAnsi="Arial" w:cs="Arial"/>
        </w:rPr>
        <w:t xml:space="preserve">or </w:t>
      </w:r>
      <w:r w:rsidRPr="009F4D85">
        <w:rPr>
          <w:rFonts w:ascii="Arial" w:hAnsi="Arial" w:cs="Arial"/>
        </w:rPr>
        <w:t xml:space="preserve">clinician </w:t>
      </w:r>
      <w:r>
        <w:rPr>
          <w:rFonts w:ascii="Arial" w:hAnsi="Arial" w:cs="Arial"/>
        </w:rPr>
        <w:t xml:space="preserve">if you have </w:t>
      </w:r>
      <w:r w:rsidRPr="009F4D85">
        <w:rPr>
          <w:rFonts w:ascii="Arial" w:hAnsi="Arial" w:cs="Arial"/>
        </w:rPr>
        <w:t>concerns about side effects</w:t>
      </w:r>
      <w:r>
        <w:rPr>
          <w:rFonts w:ascii="Arial" w:hAnsi="Arial" w:cs="Arial"/>
        </w:rPr>
        <w:t>.</w:t>
      </w:r>
    </w:p>
    <w:p w14:paraId="3D5025D3" w14:textId="77777777" w:rsidR="005221DD" w:rsidRPr="00145D0B" w:rsidRDefault="005221DD" w:rsidP="00145D0B">
      <w:pPr>
        <w:pStyle w:val="ListParagraph"/>
        <w:spacing w:before="120" w:after="120" w:line="240" w:lineRule="auto"/>
        <w:rPr>
          <w:rFonts w:ascii="Arial" w:hAnsi="Arial" w:cs="Arial"/>
          <w:b/>
        </w:rPr>
      </w:pPr>
    </w:p>
    <w:p w14:paraId="46C7EA17" w14:textId="77777777" w:rsidR="005221DD" w:rsidRPr="009F4D85" w:rsidRDefault="005221DD" w:rsidP="64E28E8E">
      <w:pPr>
        <w:pStyle w:val="ListParagraph"/>
        <w:numPr>
          <w:ilvl w:val="0"/>
          <w:numId w:val="8"/>
        </w:numPr>
        <w:spacing w:before="120" w:after="120"/>
        <w:contextualSpacing w:val="0"/>
        <w:rPr>
          <w:rFonts w:ascii="Arial" w:hAnsi="Arial" w:cs="Arial"/>
          <w:b/>
          <w:bCs/>
        </w:rPr>
      </w:pPr>
      <w:r w:rsidRPr="64E28E8E">
        <w:rPr>
          <w:rFonts w:ascii="Arial" w:hAnsi="Arial" w:cs="Arial"/>
          <w:b/>
          <w:bCs/>
        </w:rPr>
        <w:t xml:space="preserve">Is the flu vaccine safe? </w:t>
      </w:r>
    </w:p>
    <w:p w14:paraId="7E6C5768" w14:textId="37CF00C4" w:rsidR="005221DD" w:rsidRDefault="005221DD" w:rsidP="005221DD">
      <w:pPr>
        <w:spacing w:before="120" w:after="120"/>
        <w:ind w:left="720"/>
        <w:rPr>
          <w:rFonts w:ascii="Arial" w:hAnsi="Arial" w:cs="Arial"/>
        </w:rPr>
      </w:pPr>
      <w:r w:rsidRPr="009F4D85">
        <w:rPr>
          <w:rFonts w:ascii="Arial" w:hAnsi="Arial" w:cs="Arial"/>
        </w:rPr>
        <w:t xml:space="preserve">Flu vaccines have been given for </w:t>
      </w:r>
      <w:r w:rsidR="00E67E64">
        <w:rPr>
          <w:rFonts w:ascii="Arial" w:hAnsi="Arial" w:cs="Arial"/>
        </w:rPr>
        <w:t>well over</w:t>
      </w:r>
      <w:r w:rsidRPr="009F4D85">
        <w:rPr>
          <w:rFonts w:ascii="Arial" w:hAnsi="Arial" w:cs="Arial"/>
        </w:rPr>
        <w:t xml:space="preserve"> 50 years and have a very good safety track record. The vaccines are made the same way each year, and their safety is closely monitored by the Centers for Disease Control and Prevention and th</w:t>
      </w:r>
      <w:r>
        <w:rPr>
          <w:rFonts w:ascii="Arial" w:hAnsi="Arial" w:cs="Arial"/>
        </w:rPr>
        <w:t xml:space="preserve">e Food and Drug Administration. </w:t>
      </w:r>
      <w:r w:rsidRPr="009F4D85">
        <w:rPr>
          <w:rFonts w:ascii="Arial" w:hAnsi="Arial" w:cs="Arial"/>
        </w:rPr>
        <w:t xml:space="preserve">Hundreds of millions of flu vaccines have been given safely. </w:t>
      </w:r>
      <w:r w:rsidR="00145D0B">
        <w:rPr>
          <w:rFonts w:ascii="Arial" w:hAnsi="Arial" w:cs="Arial"/>
        </w:rPr>
        <w:t xml:space="preserve">Learn more </w:t>
      </w:r>
      <w:hyperlink r:id="rId18" w:history="1">
        <w:r w:rsidR="00145D0B" w:rsidRPr="00145D0B">
          <w:rPr>
            <w:rStyle w:val="Hyperlink"/>
            <w:rFonts w:ascii="Arial" w:hAnsi="Arial" w:cs="Arial"/>
          </w:rPr>
          <w:t>here</w:t>
        </w:r>
      </w:hyperlink>
      <w:r w:rsidR="00145D0B">
        <w:rPr>
          <w:rFonts w:ascii="Arial" w:hAnsi="Arial" w:cs="Arial"/>
        </w:rPr>
        <w:t>.</w:t>
      </w:r>
    </w:p>
    <w:p w14:paraId="1D6235EE" w14:textId="77777777" w:rsidR="005221DD" w:rsidRPr="00FB2B62" w:rsidRDefault="005221DD" w:rsidP="00FA5EC3">
      <w:pPr>
        <w:spacing w:before="120" w:after="120" w:line="240" w:lineRule="auto"/>
        <w:ind w:left="720"/>
        <w:contextualSpacing/>
        <w:jc w:val="both"/>
        <w:rPr>
          <w:rFonts w:ascii="Arial" w:hAnsi="Arial" w:cs="Arial"/>
        </w:rPr>
      </w:pPr>
    </w:p>
    <w:p w14:paraId="5BBBBCC2" w14:textId="77777777" w:rsidR="005221DD" w:rsidRPr="009F4D85" w:rsidRDefault="005221DD" w:rsidP="64E28E8E">
      <w:pPr>
        <w:pStyle w:val="ListParagraph"/>
        <w:numPr>
          <w:ilvl w:val="0"/>
          <w:numId w:val="8"/>
        </w:numPr>
        <w:spacing w:before="120" w:after="120"/>
        <w:contextualSpacing w:val="0"/>
        <w:jc w:val="both"/>
        <w:rPr>
          <w:rFonts w:ascii="Arial" w:hAnsi="Arial" w:cs="Arial"/>
          <w:b/>
          <w:bCs/>
        </w:rPr>
      </w:pPr>
      <w:r w:rsidRPr="64E28E8E">
        <w:rPr>
          <w:rFonts w:ascii="Arial" w:hAnsi="Arial" w:cs="Arial"/>
          <w:b/>
          <w:bCs/>
        </w:rPr>
        <w:t>If I have a cold, can I get the flu shot?</w:t>
      </w:r>
    </w:p>
    <w:p w14:paraId="4C453B63" w14:textId="62A169D2" w:rsidR="005221DD" w:rsidRDefault="005221DD" w:rsidP="005221DD">
      <w:pPr>
        <w:spacing w:before="120" w:after="120"/>
        <w:ind w:left="720"/>
        <w:jc w:val="both"/>
        <w:rPr>
          <w:rFonts w:ascii="Arial" w:hAnsi="Arial" w:cs="Arial"/>
          <w:b/>
        </w:rPr>
      </w:pPr>
      <w:r w:rsidRPr="009F4D85">
        <w:rPr>
          <w:rFonts w:ascii="Arial" w:hAnsi="Arial" w:cs="Arial"/>
        </w:rPr>
        <w:t xml:space="preserve">Yes, </w:t>
      </w:r>
      <w:r w:rsidR="00145D0B" w:rsidRPr="009F4D85">
        <w:rPr>
          <w:rFonts w:ascii="Arial" w:hAnsi="Arial" w:cs="Arial"/>
        </w:rPr>
        <w:t>if</w:t>
      </w:r>
      <w:r w:rsidRPr="009F4D85">
        <w:rPr>
          <w:rFonts w:ascii="Arial" w:hAnsi="Arial" w:cs="Arial"/>
        </w:rPr>
        <w:t xml:space="preserve"> your symptoms are mild you can get the vaccine. Mild illness does not affect the flu vaccine. </w:t>
      </w:r>
    </w:p>
    <w:p w14:paraId="2BEF72CF" w14:textId="57AFEABC" w:rsidR="00146238" w:rsidRPr="00145D0B" w:rsidRDefault="00146238" w:rsidP="00A05619">
      <w:pPr>
        <w:spacing w:before="120" w:after="120"/>
        <w:ind w:left="720"/>
        <w:jc w:val="both"/>
        <w:rPr>
          <w:rFonts w:ascii="Arial" w:hAnsi="Arial" w:cs="Arial"/>
          <w:sz w:val="12"/>
          <w:szCs w:val="12"/>
        </w:rPr>
      </w:pPr>
    </w:p>
    <w:tbl>
      <w:tblPr>
        <w:tblStyle w:val="TableGrid"/>
        <w:tblW w:w="0" w:type="auto"/>
        <w:tblLook w:val="04A0" w:firstRow="1" w:lastRow="0" w:firstColumn="1" w:lastColumn="0" w:noHBand="0" w:noVBand="1"/>
      </w:tblPr>
      <w:tblGrid>
        <w:gridCol w:w="11366"/>
      </w:tblGrid>
      <w:tr w:rsidR="00146238" w14:paraId="309CCE7B" w14:textId="77777777" w:rsidTr="00AC5D74">
        <w:tc>
          <w:tcPr>
            <w:tcW w:w="11366" w:type="dxa"/>
            <w:shd w:val="clear" w:color="auto" w:fill="002060"/>
          </w:tcPr>
          <w:p w14:paraId="3692964D" w14:textId="675AEC6A" w:rsidR="00146238" w:rsidRPr="00AC5D74" w:rsidRDefault="00FF469C" w:rsidP="00AC5D74">
            <w:pPr>
              <w:spacing w:before="120" w:after="120"/>
              <w:jc w:val="center"/>
              <w:rPr>
                <w:rFonts w:ascii="Arial" w:hAnsi="Arial" w:cs="Arial"/>
                <w:b/>
                <w:sz w:val="28"/>
                <w:szCs w:val="28"/>
              </w:rPr>
            </w:pPr>
            <w:r>
              <w:rPr>
                <w:rFonts w:ascii="Arial" w:hAnsi="Arial" w:cs="Arial"/>
                <w:b/>
                <w:sz w:val="28"/>
                <w:szCs w:val="28"/>
              </w:rPr>
              <w:t>Special Populations</w:t>
            </w:r>
          </w:p>
        </w:tc>
      </w:tr>
    </w:tbl>
    <w:p w14:paraId="4C40CFFC" w14:textId="77777777" w:rsidR="00146238" w:rsidRPr="00FB2B62" w:rsidRDefault="00146238" w:rsidP="00AC5D74">
      <w:pPr>
        <w:pStyle w:val="ListParagraph"/>
        <w:spacing w:before="120" w:after="120"/>
        <w:contextualSpacing w:val="0"/>
        <w:jc w:val="both"/>
        <w:rPr>
          <w:rFonts w:ascii="Arial" w:hAnsi="Arial" w:cs="Arial"/>
          <w:b/>
          <w:sz w:val="12"/>
          <w:szCs w:val="12"/>
        </w:rPr>
      </w:pPr>
    </w:p>
    <w:p w14:paraId="55298644" w14:textId="5F816F97" w:rsidR="005A2F5C" w:rsidRPr="009E693D" w:rsidRDefault="005A2F5C" w:rsidP="64E28E8E">
      <w:pPr>
        <w:pStyle w:val="ListParagraph"/>
        <w:numPr>
          <w:ilvl w:val="0"/>
          <w:numId w:val="8"/>
        </w:numPr>
        <w:spacing w:before="120" w:after="120"/>
        <w:contextualSpacing w:val="0"/>
        <w:jc w:val="both"/>
        <w:rPr>
          <w:rFonts w:ascii="Arial" w:hAnsi="Arial" w:cs="Arial"/>
          <w:b/>
          <w:bCs/>
        </w:rPr>
      </w:pPr>
      <w:r w:rsidRPr="64E28E8E">
        <w:rPr>
          <w:rFonts w:ascii="Arial" w:hAnsi="Arial" w:cs="Arial"/>
          <w:b/>
          <w:bCs/>
        </w:rPr>
        <w:t>If I am pregnant, can I get the flu</w:t>
      </w:r>
      <w:r w:rsidR="00B56154" w:rsidRPr="64E28E8E">
        <w:rPr>
          <w:rFonts w:ascii="Arial" w:hAnsi="Arial" w:cs="Arial"/>
          <w:b/>
          <w:bCs/>
        </w:rPr>
        <w:t xml:space="preserve"> shot</w:t>
      </w:r>
      <w:r w:rsidRPr="64E28E8E">
        <w:rPr>
          <w:rFonts w:ascii="Arial" w:hAnsi="Arial" w:cs="Arial"/>
          <w:b/>
          <w:bCs/>
        </w:rPr>
        <w:t>?</w:t>
      </w:r>
    </w:p>
    <w:p w14:paraId="3510B3F9" w14:textId="3C767C63" w:rsidR="005A2F5C" w:rsidRPr="009F4D85" w:rsidRDefault="005A2F5C" w:rsidP="00A05619">
      <w:pPr>
        <w:spacing w:before="120" w:after="120"/>
        <w:ind w:left="720"/>
        <w:rPr>
          <w:rFonts w:ascii="Arial" w:hAnsi="Arial" w:cs="Arial"/>
        </w:rPr>
      </w:pPr>
      <w:r w:rsidRPr="009F4D85">
        <w:rPr>
          <w:rFonts w:ascii="Arial" w:hAnsi="Arial" w:cs="Arial"/>
        </w:rPr>
        <w:t xml:space="preserve">Yes. </w:t>
      </w:r>
      <w:r w:rsidR="00537F16">
        <w:rPr>
          <w:rFonts w:ascii="Arial" w:hAnsi="Arial" w:cs="Arial"/>
        </w:rPr>
        <w:t xml:space="preserve">The flu </w:t>
      </w:r>
      <w:r w:rsidR="00AB1BDA">
        <w:rPr>
          <w:rFonts w:ascii="Arial" w:hAnsi="Arial" w:cs="Arial"/>
        </w:rPr>
        <w:t xml:space="preserve">can be dangerous to pregnant persons and their newborn infants. </w:t>
      </w:r>
      <w:r w:rsidR="0022747B">
        <w:rPr>
          <w:rFonts w:ascii="Arial" w:hAnsi="Arial" w:cs="Arial"/>
        </w:rPr>
        <w:t>Anyone who is</w:t>
      </w:r>
      <w:r w:rsidR="002B43FE">
        <w:rPr>
          <w:rFonts w:ascii="Arial" w:hAnsi="Arial" w:cs="Arial"/>
        </w:rPr>
        <w:t xml:space="preserve"> pregnant </w:t>
      </w:r>
      <w:r w:rsidR="003E3A26">
        <w:rPr>
          <w:rFonts w:ascii="Arial" w:hAnsi="Arial" w:cs="Arial"/>
        </w:rPr>
        <w:t xml:space="preserve">or postpartum </w:t>
      </w:r>
      <w:r w:rsidR="002B43FE">
        <w:rPr>
          <w:rFonts w:ascii="Arial" w:hAnsi="Arial" w:cs="Arial"/>
        </w:rPr>
        <w:t xml:space="preserve">during the </w:t>
      </w:r>
      <w:r w:rsidR="003374DE">
        <w:rPr>
          <w:rFonts w:ascii="Arial" w:hAnsi="Arial" w:cs="Arial"/>
        </w:rPr>
        <w:t>flu</w:t>
      </w:r>
      <w:r w:rsidR="002B43FE">
        <w:rPr>
          <w:rFonts w:ascii="Arial" w:hAnsi="Arial" w:cs="Arial"/>
        </w:rPr>
        <w:t xml:space="preserve"> season should receive a flu </w:t>
      </w:r>
      <w:r w:rsidR="00537F16">
        <w:rPr>
          <w:rFonts w:ascii="Arial" w:hAnsi="Arial" w:cs="Arial"/>
        </w:rPr>
        <w:t>shot</w:t>
      </w:r>
      <w:r w:rsidR="002B43FE">
        <w:rPr>
          <w:rFonts w:ascii="Arial" w:hAnsi="Arial" w:cs="Arial"/>
        </w:rPr>
        <w:t>. F</w:t>
      </w:r>
      <w:r w:rsidRPr="009F4D85">
        <w:rPr>
          <w:rFonts w:ascii="Arial" w:hAnsi="Arial" w:cs="Arial"/>
        </w:rPr>
        <w:t xml:space="preserve">lu </w:t>
      </w:r>
      <w:r w:rsidR="002B43FE">
        <w:rPr>
          <w:rFonts w:ascii="Arial" w:hAnsi="Arial" w:cs="Arial"/>
        </w:rPr>
        <w:t xml:space="preserve">vaccination </w:t>
      </w:r>
      <w:r w:rsidRPr="009F4D85">
        <w:rPr>
          <w:rFonts w:ascii="Arial" w:hAnsi="Arial" w:cs="Arial"/>
        </w:rPr>
        <w:t xml:space="preserve">during pregnancy has been shown </w:t>
      </w:r>
      <w:r w:rsidRPr="009F4D85">
        <w:rPr>
          <w:rFonts w:ascii="Arial" w:hAnsi="Arial" w:cs="Arial"/>
        </w:rPr>
        <w:lastRenderedPageBreak/>
        <w:t xml:space="preserve">to protect both the </w:t>
      </w:r>
      <w:r w:rsidR="00883D9D">
        <w:rPr>
          <w:rFonts w:ascii="Arial" w:hAnsi="Arial" w:cs="Arial"/>
        </w:rPr>
        <w:t>pregnant individual</w:t>
      </w:r>
      <w:r w:rsidR="00883D9D" w:rsidRPr="009F4D85">
        <w:rPr>
          <w:rFonts w:ascii="Arial" w:hAnsi="Arial" w:cs="Arial"/>
        </w:rPr>
        <w:t xml:space="preserve"> </w:t>
      </w:r>
      <w:r w:rsidRPr="009F4D85">
        <w:rPr>
          <w:rFonts w:ascii="Arial" w:hAnsi="Arial" w:cs="Arial"/>
        </w:rPr>
        <w:t xml:space="preserve">and </w:t>
      </w:r>
      <w:r w:rsidR="00883D9D">
        <w:rPr>
          <w:rFonts w:ascii="Arial" w:hAnsi="Arial" w:cs="Arial"/>
        </w:rPr>
        <w:t>the</w:t>
      </w:r>
      <w:r w:rsidRPr="009F4D85">
        <w:rPr>
          <w:rFonts w:ascii="Arial" w:hAnsi="Arial" w:cs="Arial"/>
        </w:rPr>
        <w:t xml:space="preserve"> </w:t>
      </w:r>
      <w:r w:rsidR="00883D9D">
        <w:rPr>
          <w:rFonts w:ascii="Arial" w:hAnsi="Arial" w:cs="Arial"/>
        </w:rPr>
        <w:t xml:space="preserve">newborn </w:t>
      </w:r>
      <w:r w:rsidRPr="009F4D85">
        <w:rPr>
          <w:rFonts w:ascii="Arial" w:hAnsi="Arial" w:cs="Arial"/>
        </w:rPr>
        <w:t xml:space="preserve">baby </w:t>
      </w:r>
      <w:r w:rsidR="00883D9D">
        <w:rPr>
          <w:rFonts w:ascii="Arial" w:hAnsi="Arial" w:cs="Arial"/>
        </w:rPr>
        <w:t>(who cannot be vaccinated until 6 months of age</w:t>
      </w:r>
      <w:r w:rsidRPr="009F4D85">
        <w:rPr>
          <w:rFonts w:ascii="Arial" w:hAnsi="Arial" w:cs="Arial"/>
        </w:rPr>
        <w:t xml:space="preserve">) from </w:t>
      </w:r>
      <w:r w:rsidR="00537F16">
        <w:rPr>
          <w:rFonts w:ascii="Arial" w:hAnsi="Arial" w:cs="Arial"/>
        </w:rPr>
        <w:t>f</w:t>
      </w:r>
      <w:r w:rsidRPr="009F4D85">
        <w:rPr>
          <w:rFonts w:ascii="Arial" w:hAnsi="Arial" w:cs="Arial"/>
        </w:rPr>
        <w:t>lu.</w:t>
      </w:r>
      <w:r w:rsidRPr="009F4D85">
        <w:rPr>
          <w:rFonts w:ascii="Arial" w:hAnsi="Arial" w:cs="Arial"/>
          <w:color w:val="333333"/>
          <w:sz w:val="21"/>
          <w:szCs w:val="21"/>
        </w:rPr>
        <w:t xml:space="preserve"> </w:t>
      </w:r>
      <w:r w:rsidR="0054730F">
        <w:rPr>
          <w:rFonts w:ascii="Arial" w:hAnsi="Arial" w:cs="Arial"/>
        </w:rPr>
        <w:t xml:space="preserve">All pregnant people can receive the flu shot at </w:t>
      </w:r>
      <w:proofErr w:type="spellStart"/>
      <w:r w:rsidR="0049523B">
        <w:rPr>
          <w:rFonts w:ascii="Arial" w:hAnsi="Arial" w:cs="Arial"/>
        </w:rPr>
        <w:t>WorkWell</w:t>
      </w:r>
      <w:proofErr w:type="spellEnd"/>
      <w:r w:rsidR="0049523B">
        <w:rPr>
          <w:rFonts w:ascii="Arial" w:hAnsi="Arial" w:cs="Arial"/>
        </w:rPr>
        <w:t xml:space="preserve"> NYC </w:t>
      </w:r>
      <w:r w:rsidR="0054730F">
        <w:rPr>
          <w:rFonts w:ascii="Arial" w:hAnsi="Arial" w:cs="Arial"/>
        </w:rPr>
        <w:t>clinics.</w:t>
      </w:r>
      <w:r w:rsidR="009179D8">
        <w:rPr>
          <w:rFonts w:ascii="Arial" w:hAnsi="Arial" w:cs="Arial"/>
        </w:rPr>
        <w:t xml:space="preserve"> </w:t>
      </w:r>
      <w:r w:rsidRPr="009F4D85">
        <w:rPr>
          <w:rFonts w:ascii="Arial" w:hAnsi="Arial" w:cs="Arial"/>
        </w:rPr>
        <w:t>Talk with your obstetrician or health care provider if you h</w:t>
      </w:r>
      <w:r w:rsidR="00C63E7B">
        <w:rPr>
          <w:rFonts w:ascii="Arial" w:hAnsi="Arial" w:cs="Arial"/>
        </w:rPr>
        <w:t xml:space="preserve">ave any questions or concerns. </w:t>
      </w:r>
      <w:r w:rsidR="00145D0B">
        <w:rPr>
          <w:rFonts w:ascii="Arial" w:hAnsi="Arial" w:cs="Arial"/>
        </w:rPr>
        <w:t xml:space="preserve">Learn more </w:t>
      </w:r>
      <w:hyperlink r:id="rId19" w:history="1">
        <w:r w:rsidR="00145D0B">
          <w:rPr>
            <w:rStyle w:val="Hyperlink"/>
            <w:rFonts w:ascii="Arial" w:hAnsi="Arial" w:cs="Arial"/>
          </w:rPr>
          <w:t>here</w:t>
        </w:r>
      </w:hyperlink>
      <w:r w:rsidR="00145D0B">
        <w:rPr>
          <w:rStyle w:val="Hyperlink"/>
          <w:rFonts w:ascii="Arial" w:hAnsi="Arial" w:cs="Arial"/>
        </w:rPr>
        <w:t>.</w:t>
      </w:r>
    </w:p>
    <w:p w14:paraId="62E227F6" w14:textId="77777777" w:rsidR="000D3CD2" w:rsidRPr="00FB2B62" w:rsidRDefault="000D3CD2" w:rsidP="00FB2B62">
      <w:pPr>
        <w:spacing w:before="120" w:after="120" w:line="240" w:lineRule="auto"/>
        <w:contextualSpacing/>
        <w:jc w:val="both"/>
        <w:rPr>
          <w:rFonts w:ascii="Arial" w:hAnsi="Arial" w:cs="Arial"/>
        </w:rPr>
      </w:pPr>
    </w:p>
    <w:p w14:paraId="16618A18" w14:textId="19FF8979" w:rsidR="00C63E7B" w:rsidRPr="0049523B" w:rsidRDefault="00C63E7B" w:rsidP="64E28E8E">
      <w:pPr>
        <w:pStyle w:val="ListParagraph"/>
        <w:numPr>
          <w:ilvl w:val="0"/>
          <w:numId w:val="8"/>
        </w:numPr>
        <w:spacing w:before="120" w:after="120"/>
        <w:contextualSpacing w:val="0"/>
        <w:jc w:val="both"/>
        <w:rPr>
          <w:rFonts w:ascii="Arial" w:hAnsi="Arial" w:cs="Arial"/>
          <w:b/>
          <w:bCs/>
        </w:rPr>
      </w:pPr>
      <w:r w:rsidRPr="64E28E8E">
        <w:rPr>
          <w:rFonts w:ascii="Arial" w:hAnsi="Arial" w:cs="Arial"/>
          <w:b/>
          <w:bCs/>
        </w:rPr>
        <w:t xml:space="preserve">What about vaccines for children? </w:t>
      </w:r>
    </w:p>
    <w:p w14:paraId="42995B48" w14:textId="29B6BA3D" w:rsidR="00B10961" w:rsidRPr="0049523B" w:rsidRDefault="009179D8" w:rsidP="00A05619">
      <w:pPr>
        <w:pStyle w:val="ListParagraph"/>
        <w:spacing w:before="120" w:after="120"/>
        <w:contextualSpacing w:val="0"/>
        <w:jc w:val="both"/>
      </w:pPr>
      <w:r w:rsidRPr="0049523B">
        <w:rPr>
          <w:rFonts w:ascii="Arial" w:hAnsi="Arial" w:cs="Arial"/>
        </w:rPr>
        <w:t>Children under 6 months are too young for the vaccine</w:t>
      </w:r>
      <w:r w:rsidR="007E51D3">
        <w:rPr>
          <w:rFonts w:ascii="Arial" w:hAnsi="Arial" w:cs="Arial"/>
        </w:rPr>
        <w:t>. Caregivers can protect children 6 month and younger by getting the flu shot themselves.</w:t>
      </w:r>
      <w:r w:rsidRPr="0049523B">
        <w:rPr>
          <w:rFonts w:ascii="Arial" w:hAnsi="Arial" w:cs="Arial"/>
        </w:rPr>
        <w:t xml:space="preserve"> </w:t>
      </w:r>
      <w:r w:rsidR="00CE768C" w:rsidRPr="0049523B">
        <w:rPr>
          <w:rFonts w:ascii="Arial" w:hAnsi="Arial" w:cs="Arial"/>
        </w:rPr>
        <w:t xml:space="preserve">All individuals </w:t>
      </w:r>
      <w:r w:rsidR="00146238" w:rsidRPr="0049523B">
        <w:rPr>
          <w:rFonts w:ascii="Arial" w:hAnsi="Arial" w:cs="Arial"/>
        </w:rPr>
        <w:t xml:space="preserve">6 months and older </w:t>
      </w:r>
      <w:r w:rsidR="00B10961" w:rsidRPr="0049523B">
        <w:rPr>
          <w:rFonts w:ascii="Arial" w:hAnsi="Arial" w:cs="Arial"/>
        </w:rPr>
        <w:t>should receive the flu vaccine every year.</w:t>
      </w:r>
    </w:p>
    <w:p w14:paraId="36FB6C3F" w14:textId="0B57D029" w:rsidR="00C63E7B" w:rsidRPr="0049523B" w:rsidRDefault="00C63E7B" w:rsidP="00A05619">
      <w:pPr>
        <w:pStyle w:val="ListParagraph"/>
        <w:spacing w:before="120" w:after="120"/>
        <w:jc w:val="both"/>
        <w:rPr>
          <w:rFonts w:ascii="Arial" w:hAnsi="Arial" w:cs="Arial"/>
        </w:rPr>
      </w:pPr>
      <w:r w:rsidRPr="0049523B">
        <w:rPr>
          <w:rFonts w:ascii="Arial" w:hAnsi="Arial" w:cs="Arial"/>
        </w:rPr>
        <w:t xml:space="preserve">Children 6 months to 5 years of age who attend a New York City-licensed </w:t>
      </w:r>
      <w:r w:rsidR="00AC5D74" w:rsidRPr="0049523B">
        <w:rPr>
          <w:rFonts w:ascii="Arial" w:hAnsi="Arial" w:cs="Arial"/>
        </w:rPr>
        <w:t>childcare</w:t>
      </w:r>
      <w:r w:rsidRPr="0049523B">
        <w:rPr>
          <w:rFonts w:ascii="Arial" w:hAnsi="Arial" w:cs="Arial"/>
        </w:rPr>
        <w:t xml:space="preserve"> or nursery school, Head Start</w:t>
      </w:r>
      <w:r w:rsidR="00F46747" w:rsidRPr="0049523B">
        <w:rPr>
          <w:rFonts w:ascii="Arial" w:hAnsi="Arial" w:cs="Arial"/>
        </w:rPr>
        <w:t>,</w:t>
      </w:r>
      <w:r w:rsidRPr="0049523B">
        <w:rPr>
          <w:rFonts w:ascii="Arial" w:hAnsi="Arial" w:cs="Arial"/>
        </w:rPr>
        <w:t xml:space="preserve"> or pre-kindergarten must get one dose of flu vaccine between July 1 and December 31 every year. </w:t>
      </w:r>
    </w:p>
    <w:p w14:paraId="753E9E9F" w14:textId="77777777" w:rsidR="00C63E7B" w:rsidRPr="00FB2B62" w:rsidRDefault="00C63E7B" w:rsidP="00FB2B62">
      <w:pPr>
        <w:pStyle w:val="ListParagraph"/>
        <w:spacing w:before="120" w:after="120" w:line="240" w:lineRule="auto"/>
        <w:jc w:val="both"/>
        <w:rPr>
          <w:rFonts w:ascii="Arial" w:hAnsi="Arial" w:cs="Arial"/>
        </w:rPr>
      </w:pPr>
    </w:p>
    <w:p w14:paraId="7FAB3B28" w14:textId="57FB1B6F" w:rsidR="002E7B53" w:rsidRDefault="005512F4" w:rsidP="00FB2B62">
      <w:pPr>
        <w:pStyle w:val="ListParagraph"/>
        <w:spacing w:before="120" w:after="120"/>
        <w:contextualSpacing w:val="0"/>
        <w:jc w:val="both"/>
        <w:rPr>
          <w:rFonts w:ascii="Arial" w:hAnsi="Arial" w:cs="Arial"/>
        </w:rPr>
      </w:pPr>
      <w:r w:rsidRPr="00FB2B62">
        <w:rPr>
          <w:rFonts w:ascii="Arial" w:hAnsi="Arial" w:cs="Arial"/>
        </w:rPr>
        <w:t xml:space="preserve">Some children </w:t>
      </w:r>
      <w:r w:rsidR="00943A72" w:rsidRPr="00FB2B62">
        <w:rPr>
          <w:rFonts w:ascii="Arial" w:hAnsi="Arial" w:cs="Arial"/>
        </w:rPr>
        <w:t xml:space="preserve">6 months through 8 years of age </w:t>
      </w:r>
      <w:r w:rsidRPr="00FB2B62">
        <w:rPr>
          <w:rFonts w:ascii="Arial" w:hAnsi="Arial" w:cs="Arial"/>
        </w:rPr>
        <w:t xml:space="preserve">will need two doses of flu vaccine for adequate protection from </w:t>
      </w:r>
      <w:r w:rsidR="00FA5EC3">
        <w:rPr>
          <w:rFonts w:ascii="Arial" w:hAnsi="Arial" w:cs="Arial"/>
        </w:rPr>
        <w:t>flu</w:t>
      </w:r>
      <w:r w:rsidR="00943A72" w:rsidRPr="00FB2B62">
        <w:rPr>
          <w:rFonts w:ascii="Arial" w:hAnsi="Arial" w:cs="Arial"/>
        </w:rPr>
        <w:t xml:space="preserve">. </w:t>
      </w:r>
      <w:r w:rsidRPr="00FB2B62">
        <w:rPr>
          <w:rFonts w:ascii="Arial" w:hAnsi="Arial" w:cs="Arial"/>
        </w:rPr>
        <w:t xml:space="preserve">A pediatrician or health care provider can determine the appropriate flu </w:t>
      </w:r>
      <w:r w:rsidR="002542C7" w:rsidRPr="00FB2B62">
        <w:rPr>
          <w:rFonts w:ascii="Arial" w:hAnsi="Arial" w:cs="Arial"/>
        </w:rPr>
        <w:t>shot</w:t>
      </w:r>
      <w:r w:rsidRPr="00FB2B62">
        <w:rPr>
          <w:rFonts w:ascii="Arial" w:hAnsi="Arial" w:cs="Arial"/>
        </w:rPr>
        <w:t xml:space="preserve"> schedule for your child. </w:t>
      </w:r>
    </w:p>
    <w:p w14:paraId="7D44B53A" w14:textId="77777777" w:rsidR="00AE638F" w:rsidRDefault="00AE638F" w:rsidP="00FB2B62">
      <w:pPr>
        <w:pStyle w:val="ListParagraph"/>
        <w:spacing w:before="120" w:after="120"/>
        <w:contextualSpacing w:val="0"/>
        <w:jc w:val="both"/>
        <w:rPr>
          <w:rFonts w:ascii="Arial" w:hAnsi="Arial" w:cs="Arial"/>
        </w:rPr>
      </w:pPr>
    </w:p>
    <w:p w14:paraId="47A9D202" w14:textId="77777777" w:rsidR="00AE638F" w:rsidRDefault="00AE638F" w:rsidP="00AE638F">
      <w:pPr>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noProof/>
          <w:sz w:val="24"/>
          <w:szCs w:val="24"/>
        </w:rPr>
        <w:drawing>
          <wp:inline distT="0" distB="0" distL="0" distR="0" wp14:anchorId="514F8D33" wp14:editId="73E8D124">
            <wp:extent cx="1609599" cy="714319"/>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626761" cy="721935"/>
                    </a:xfrm>
                    <a:prstGeom prst="rect">
                      <a:avLst/>
                    </a:prstGeom>
                  </pic:spPr>
                </pic:pic>
              </a:graphicData>
            </a:graphic>
          </wp:inline>
        </w:drawing>
      </w:r>
    </w:p>
    <w:p w14:paraId="58EA68B2" w14:textId="77777777" w:rsidR="00AE638F" w:rsidRDefault="00AE638F" w:rsidP="00AE638F">
      <w:pPr>
        <w:pBdr>
          <w:top w:val="nil"/>
          <w:left w:val="nil"/>
          <w:bottom w:val="nil"/>
          <w:right w:val="nil"/>
          <w:between w:val="nil"/>
        </w:pBdr>
        <w:jc w:val="center"/>
        <w:rPr>
          <w:rStyle w:val="Hyperlink"/>
          <w:rFonts w:ascii="Arial" w:eastAsia="Calibri" w:hAnsi="Arial" w:cs="Arial"/>
          <w:bCs/>
          <w:color w:val="0070C0"/>
        </w:rPr>
      </w:pPr>
      <w:hyperlink r:id="rId21" w:history="1">
        <w:r w:rsidRPr="00AC5D74">
          <w:rPr>
            <w:rStyle w:val="Hyperlink"/>
            <w:rFonts w:ascii="Arial" w:eastAsia="Calibri" w:hAnsi="Arial" w:cs="Arial"/>
            <w:bCs/>
            <w:color w:val="0070C0"/>
          </w:rPr>
          <w:t>nyc.gov/workwellnyc</w:t>
        </w:r>
      </w:hyperlink>
      <w:r w:rsidRPr="00AC5D74">
        <w:rPr>
          <w:rFonts w:ascii="Arial" w:eastAsia="Calibri" w:hAnsi="Arial" w:cs="Arial"/>
          <w:bCs/>
        </w:rPr>
        <w:t xml:space="preserve"> </w:t>
      </w:r>
      <w:r>
        <w:rPr>
          <w:rFonts w:ascii="Arial" w:eastAsia="Calibri" w:hAnsi="Arial" w:cs="Arial"/>
          <w:bCs/>
        </w:rPr>
        <w:t xml:space="preserve"> </w:t>
      </w:r>
      <w:proofErr w:type="gramStart"/>
      <w:r w:rsidRPr="00AC5D74">
        <w:rPr>
          <w:rFonts w:ascii="Arial" w:eastAsia="Calibri" w:hAnsi="Arial" w:cs="Arial"/>
          <w:bCs/>
        </w:rPr>
        <w:t xml:space="preserve">| </w:t>
      </w:r>
      <w:r w:rsidRPr="009B5F08">
        <w:rPr>
          <w:rFonts w:ascii="Arial" w:eastAsia="Calibri" w:hAnsi="Arial" w:cs="Arial"/>
          <w:bCs/>
        </w:rPr>
        <w:t xml:space="preserve"> </w:t>
      </w:r>
      <w:proofErr w:type="gramEnd"/>
      <w:hyperlink r:id="rId22" w:history="1">
        <w:r w:rsidRPr="00AC5D74">
          <w:rPr>
            <w:rStyle w:val="Hyperlink"/>
            <w:rFonts w:ascii="Arial" w:eastAsia="Calibri" w:hAnsi="Arial" w:cs="Arial"/>
            <w:bCs/>
            <w:color w:val="0070C0"/>
          </w:rPr>
          <w:t>workwell@olr.nyc.gov</w:t>
        </w:r>
      </w:hyperlink>
      <w:r w:rsidRPr="00AC5D74">
        <w:rPr>
          <w:rFonts w:ascii="Arial" w:eastAsia="Calibri" w:hAnsi="Arial" w:cs="Arial"/>
          <w:bCs/>
        </w:rPr>
        <w:t xml:space="preserve"> </w:t>
      </w:r>
      <w:r>
        <w:rPr>
          <w:rFonts w:ascii="Arial" w:eastAsia="Calibri" w:hAnsi="Arial" w:cs="Arial"/>
          <w:bCs/>
        </w:rPr>
        <w:t xml:space="preserve"> </w:t>
      </w:r>
      <w:r w:rsidRPr="00AC5D74">
        <w:rPr>
          <w:rFonts w:ascii="Arial" w:eastAsia="Calibri" w:hAnsi="Arial" w:cs="Arial"/>
          <w:bCs/>
        </w:rPr>
        <w:t>|</w:t>
      </w:r>
      <w:r>
        <w:rPr>
          <w:rFonts w:ascii="Arial" w:eastAsia="Calibri" w:hAnsi="Arial" w:cs="Arial"/>
          <w:bCs/>
        </w:rPr>
        <w:t xml:space="preserve"> </w:t>
      </w:r>
      <w:r w:rsidRPr="00AC5D74">
        <w:rPr>
          <w:rFonts w:ascii="Arial" w:eastAsia="Calibri" w:hAnsi="Arial" w:cs="Arial"/>
          <w:bCs/>
        </w:rPr>
        <w:t xml:space="preserve"> </w:t>
      </w:r>
      <w:hyperlink r:id="rId23" w:history="1">
        <w:r w:rsidRPr="00AC5D74">
          <w:rPr>
            <w:rStyle w:val="Hyperlink"/>
            <w:rFonts w:ascii="Arial" w:eastAsia="Calibri" w:hAnsi="Arial" w:cs="Arial"/>
            <w:bCs/>
            <w:color w:val="0070C0"/>
          </w:rPr>
          <w:t>@</w:t>
        </w:r>
        <w:proofErr w:type="spellStart"/>
        <w:r w:rsidRPr="00AC5D74">
          <w:rPr>
            <w:rStyle w:val="Hyperlink"/>
            <w:rFonts w:ascii="Arial" w:eastAsia="Calibri" w:hAnsi="Arial" w:cs="Arial"/>
            <w:bCs/>
            <w:color w:val="0070C0"/>
          </w:rPr>
          <w:t>workwellnyc</w:t>
        </w:r>
        <w:proofErr w:type="spellEnd"/>
      </w:hyperlink>
    </w:p>
    <w:p w14:paraId="33BF69EE" w14:textId="7AAD3637" w:rsidR="00AE638F" w:rsidRPr="00E76B97" w:rsidRDefault="00AE638F" w:rsidP="00AE638F">
      <w:pPr>
        <w:pBdr>
          <w:top w:val="nil"/>
          <w:left w:val="nil"/>
          <w:bottom w:val="nil"/>
          <w:right w:val="nil"/>
          <w:between w:val="nil"/>
        </w:pBdr>
        <w:jc w:val="center"/>
        <w:rPr>
          <w:rFonts w:ascii="Arial" w:eastAsia="Calibri" w:hAnsi="Arial" w:cs="Arial"/>
          <w:bCs/>
          <w:i/>
          <w:iCs/>
          <w:color w:val="000000" w:themeColor="text1"/>
          <w:sz w:val="18"/>
          <w:szCs w:val="18"/>
        </w:rPr>
      </w:pPr>
      <w:r>
        <w:rPr>
          <w:rStyle w:val="Hyperlink"/>
          <w:rFonts w:ascii="Arial" w:eastAsia="Calibri" w:hAnsi="Arial" w:cs="Arial"/>
          <w:bCs/>
          <w:i/>
          <w:iCs/>
          <w:color w:val="000000" w:themeColor="text1"/>
          <w:sz w:val="18"/>
          <w:szCs w:val="18"/>
          <w:u w:val="none"/>
        </w:rPr>
        <w:t>Last updated: August 16</w:t>
      </w:r>
      <w:bookmarkStart w:id="1" w:name="_GoBack"/>
      <w:bookmarkEnd w:id="1"/>
      <w:r w:rsidRPr="00E76B97">
        <w:rPr>
          <w:rStyle w:val="Hyperlink"/>
          <w:rFonts w:ascii="Arial" w:eastAsia="Calibri" w:hAnsi="Arial" w:cs="Arial"/>
          <w:bCs/>
          <w:i/>
          <w:iCs/>
          <w:color w:val="000000" w:themeColor="text1"/>
          <w:sz w:val="18"/>
          <w:szCs w:val="18"/>
          <w:u w:val="none"/>
        </w:rPr>
        <w:t>, 2021</w:t>
      </w:r>
    </w:p>
    <w:p w14:paraId="4FE963E3" w14:textId="77777777" w:rsidR="00AE638F" w:rsidRPr="00FB2B62" w:rsidRDefault="00AE638F" w:rsidP="00FB2B62">
      <w:pPr>
        <w:pStyle w:val="ListParagraph"/>
        <w:spacing w:before="120" w:after="120"/>
        <w:contextualSpacing w:val="0"/>
        <w:jc w:val="both"/>
        <w:rPr>
          <w:rFonts w:ascii="Arial" w:hAnsi="Arial" w:cs="Arial"/>
          <w:b/>
          <w:bCs/>
        </w:rPr>
      </w:pPr>
    </w:p>
    <w:sectPr w:rsidR="00AE638F" w:rsidRPr="00FB2B62" w:rsidSect="00373EDA">
      <w:headerReference w:type="default" r:id="rId24"/>
      <w:footerReference w:type="default" r:id="rId25"/>
      <w:pgSz w:w="12240" w:h="15840"/>
      <w:pgMar w:top="288" w:right="432" w:bottom="288" w:left="432"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88D3E" w14:textId="77777777" w:rsidR="0012100B" w:rsidRDefault="0012100B" w:rsidP="00D70549">
      <w:pPr>
        <w:spacing w:after="0" w:line="240" w:lineRule="auto"/>
      </w:pPr>
      <w:r>
        <w:separator/>
      </w:r>
    </w:p>
  </w:endnote>
  <w:endnote w:type="continuationSeparator" w:id="0">
    <w:p w14:paraId="3A8D6519" w14:textId="77777777" w:rsidR="0012100B" w:rsidRDefault="0012100B" w:rsidP="00D7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1A9C3" w14:textId="312ED14A" w:rsidR="00E76B97" w:rsidRDefault="00E76B97" w:rsidP="00E76B97">
    <w:pPr>
      <w:pBdr>
        <w:top w:val="nil"/>
        <w:left w:val="nil"/>
        <w:bottom w:val="nil"/>
        <w:right w:val="nil"/>
        <w:between w:val="nil"/>
      </w:pBdr>
      <w:jc w:val="center"/>
      <w:rPr>
        <w:rFonts w:ascii="Calibri" w:eastAsia="Calibri" w:hAnsi="Calibri" w:cs="Calibri"/>
        <w:b/>
        <w:sz w:val="24"/>
        <w:szCs w:val="24"/>
      </w:rPr>
    </w:pPr>
  </w:p>
  <w:p w14:paraId="08157428" w14:textId="6C1FDFE4" w:rsidR="00E76B97" w:rsidRPr="00E76B97" w:rsidRDefault="00E76B97">
    <w:pPr>
      <w:pBdr>
        <w:top w:val="nil"/>
        <w:left w:val="nil"/>
        <w:bottom w:val="nil"/>
        <w:right w:val="nil"/>
        <w:between w:val="nil"/>
      </w:pBdr>
      <w:jc w:val="center"/>
      <w:rPr>
        <w:rFonts w:ascii="Arial" w:eastAsia="Calibri" w:hAnsi="Arial" w:cs="Arial"/>
        <w:bCs/>
        <w:i/>
        <w:iCs/>
        <w:color w:val="000000" w:themeColor="text1"/>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050C7" w14:textId="77777777" w:rsidR="0012100B" w:rsidRDefault="0012100B" w:rsidP="00D70549">
      <w:pPr>
        <w:spacing w:after="0" w:line="240" w:lineRule="auto"/>
      </w:pPr>
      <w:r>
        <w:separator/>
      </w:r>
    </w:p>
  </w:footnote>
  <w:footnote w:type="continuationSeparator" w:id="0">
    <w:p w14:paraId="1531A5E0" w14:textId="77777777" w:rsidR="0012100B" w:rsidRDefault="0012100B" w:rsidP="00D70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E3FFF" w14:textId="695FE8AE" w:rsidR="001C3C64" w:rsidRDefault="001C3C64" w:rsidP="00C240C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3283"/>
    <w:multiLevelType w:val="hybridMultilevel"/>
    <w:tmpl w:val="FE909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17B4B"/>
    <w:multiLevelType w:val="hybridMultilevel"/>
    <w:tmpl w:val="3FE8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31577"/>
    <w:multiLevelType w:val="hybridMultilevel"/>
    <w:tmpl w:val="C4DE1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21DEA"/>
    <w:multiLevelType w:val="hybridMultilevel"/>
    <w:tmpl w:val="D89C7086"/>
    <w:lvl w:ilvl="0" w:tplc="33B410F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C0F6B"/>
    <w:multiLevelType w:val="hybridMultilevel"/>
    <w:tmpl w:val="01E2A26A"/>
    <w:lvl w:ilvl="0" w:tplc="B2782F1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D065C5"/>
    <w:multiLevelType w:val="hybridMultilevel"/>
    <w:tmpl w:val="E602560E"/>
    <w:lvl w:ilvl="0" w:tplc="72020FF8">
      <w:start w:val="1"/>
      <w:numFmt w:val="decimal"/>
      <w:lvlText w:val="%1."/>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757071"/>
    <w:multiLevelType w:val="hybridMultilevel"/>
    <w:tmpl w:val="8752B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F00C28"/>
    <w:multiLevelType w:val="hybridMultilevel"/>
    <w:tmpl w:val="7F461AC0"/>
    <w:lvl w:ilvl="0" w:tplc="33B410F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047138"/>
    <w:multiLevelType w:val="hybridMultilevel"/>
    <w:tmpl w:val="A6CE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083FC5"/>
    <w:multiLevelType w:val="hybridMultilevel"/>
    <w:tmpl w:val="8B6050FA"/>
    <w:lvl w:ilvl="0" w:tplc="0409000F">
      <w:start w:val="1"/>
      <w:numFmt w:val="decimal"/>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 w:numId="8">
    <w:abstractNumId w:val="5"/>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49"/>
    <w:rsid w:val="00003129"/>
    <w:rsid w:val="00006761"/>
    <w:rsid w:val="0002425E"/>
    <w:rsid w:val="00043EA3"/>
    <w:rsid w:val="000443C8"/>
    <w:rsid w:val="00051E7E"/>
    <w:rsid w:val="00052779"/>
    <w:rsid w:val="0006428B"/>
    <w:rsid w:val="00071035"/>
    <w:rsid w:val="00071B2E"/>
    <w:rsid w:val="00097073"/>
    <w:rsid w:val="000A3340"/>
    <w:rsid w:val="000C540D"/>
    <w:rsid w:val="000D3CD2"/>
    <w:rsid w:val="000E01FC"/>
    <w:rsid w:val="0011680A"/>
    <w:rsid w:val="0011795A"/>
    <w:rsid w:val="0012100B"/>
    <w:rsid w:val="00122B7A"/>
    <w:rsid w:val="00122FCE"/>
    <w:rsid w:val="0013017B"/>
    <w:rsid w:val="00131672"/>
    <w:rsid w:val="0013524A"/>
    <w:rsid w:val="00141585"/>
    <w:rsid w:val="00145D0B"/>
    <w:rsid w:val="00146238"/>
    <w:rsid w:val="001521F1"/>
    <w:rsid w:val="00154C3C"/>
    <w:rsid w:val="00156339"/>
    <w:rsid w:val="00157A82"/>
    <w:rsid w:val="001609A8"/>
    <w:rsid w:val="001672AC"/>
    <w:rsid w:val="0018772C"/>
    <w:rsid w:val="00190C95"/>
    <w:rsid w:val="00196C9D"/>
    <w:rsid w:val="001A337D"/>
    <w:rsid w:val="001A3681"/>
    <w:rsid w:val="001B45C0"/>
    <w:rsid w:val="001C3C64"/>
    <w:rsid w:val="001C3CB9"/>
    <w:rsid w:val="001D60E0"/>
    <w:rsid w:val="002107A7"/>
    <w:rsid w:val="00211034"/>
    <w:rsid w:val="00213877"/>
    <w:rsid w:val="0022747B"/>
    <w:rsid w:val="00231104"/>
    <w:rsid w:val="00233607"/>
    <w:rsid w:val="00235269"/>
    <w:rsid w:val="002537B5"/>
    <w:rsid w:val="002542C7"/>
    <w:rsid w:val="0026125D"/>
    <w:rsid w:val="00262E70"/>
    <w:rsid w:val="00267B34"/>
    <w:rsid w:val="00271559"/>
    <w:rsid w:val="00275482"/>
    <w:rsid w:val="00286C98"/>
    <w:rsid w:val="002B43FE"/>
    <w:rsid w:val="002B69ED"/>
    <w:rsid w:val="002C2B6A"/>
    <w:rsid w:val="002E5F0E"/>
    <w:rsid w:val="002E7B53"/>
    <w:rsid w:val="00310E82"/>
    <w:rsid w:val="003374DE"/>
    <w:rsid w:val="00343A48"/>
    <w:rsid w:val="003455D4"/>
    <w:rsid w:val="00350A06"/>
    <w:rsid w:val="00352886"/>
    <w:rsid w:val="00366A21"/>
    <w:rsid w:val="00373EDA"/>
    <w:rsid w:val="00377012"/>
    <w:rsid w:val="003854E1"/>
    <w:rsid w:val="00387200"/>
    <w:rsid w:val="00390EC5"/>
    <w:rsid w:val="003928E5"/>
    <w:rsid w:val="00392EF6"/>
    <w:rsid w:val="003A20BC"/>
    <w:rsid w:val="003A7A86"/>
    <w:rsid w:val="003B4723"/>
    <w:rsid w:val="003C1BE4"/>
    <w:rsid w:val="003D4A37"/>
    <w:rsid w:val="003D73B1"/>
    <w:rsid w:val="003E3832"/>
    <w:rsid w:val="003E3A26"/>
    <w:rsid w:val="003E6CD5"/>
    <w:rsid w:val="003F576B"/>
    <w:rsid w:val="003F588F"/>
    <w:rsid w:val="00401019"/>
    <w:rsid w:val="0040351C"/>
    <w:rsid w:val="00440234"/>
    <w:rsid w:val="00441C3B"/>
    <w:rsid w:val="004468E8"/>
    <w:rsid w:val="00487807"/>
    <w:rsid w:val="00495233"/>
    <w:rsid w:val="0049523B"/>
    <w:rsid w:val="004A07E8"/>
    <w:rsid w:val="004A17D2"/>
    <w:rsid w:val="004A1CF0"/>
    <w:rsid w:val="004B3E62"/>
    <w:rsid w:val="004B5E06"/>
    <w:rsid w:val="004C693F"/>
    <w:rsid w:val="004D6757"/>
    <w:rsid w:val="004F3529"/>
    <w:rsid w:val="004F7005"/>
    <w:rsid w:val="00503C8D"/>
    <w:rsid w:val="005221DD"/>
    <w:rsid w:val="00522AEE"/>
    <w:rsid w:val="00537F16"/>
    <w:rsid w:val="00541C6A"/>
    <w:rsid w:val="0054730F"/>
    <w:rsid w:val="005512F4"/>
    <w:rsid w:val="005563AB"/>
    <w:rsid w:val="005565F9"/>
    <w:rsid w:val="0056474A"/>
    <w:rsid w:val="0059388E"/>
    <w:rsid w:val="00594A14"/>
    <w:rsid w:val="005A1EEE"/>
    <w:rsid w:val="005A2F5C"/>
    <w:rsid w:val="005A3CA1"/>
    <w:rsid w:val="005B2BB6"/>
    <w:rsid w:val="005C7B85"/>
    <w:rsid w:val="005D2DE6"/>
    <w:rsid w:val="005E41B0"/>
    <w:rsid w:val="005E6AF4"/>
    <w:rsid w:val="00610A01"/>
    <w:rsid w:val="00616975"/>
    <w:rsid w:val="00621904"/>
    <w:rsid w:val="00622DDB"/>
    <w:rsid w:val="00626321"/>
    <w:rsid w:val="00646DBC"/>
    <w:rsid w:val="0065334D"/>
    <w:rsid w:val="0065509C"/>
    <w:rsid w:val="00663344"/>
    <w:rsid w:val="00665D33"/>
    <w:rsid w:val="0067372F"/>
    <w:rsid w:val="006974BB"/>
    <w:rsid w:val="006A3890"/>
    <w:rsid w:val="006A77EF"/>
    <w:rsid w:val="006B42BC"/>
    <w:rsid w:val="006D4B8D"/>
    <w:rsid w:val="006E20EE"/>
    <w:rsid w:val="006E42B2"/>
    <w:rsid w:val="006F7117"/>
    <w:rsid w:val="006F791B"/>
    <w:rsid w:val="00714E49"/>
    <w:rsid w:val="007164A8"/>
    <w:rsid w:val="00717384"/>
    <w:rsid w:val="007234FE"/>
    <w:rsid w:val="007350B6"/>
    <w:rsid w:val="007470F3"/>
    <w:rsid w:val="00756423"/>
    <w:rsid w:val="0076726A"/>
    <w:rsid w:val="00784167"/>
    <w:rsid w:val="007B2520"/>
    <w:rsid w:val="007C3CE1"/>
    <w:rsid w:val="007D43E0"/>
    <w:rsid w:val="007D5E2A"/>
    <w:rsid w:val="007D66F0"/>
    <w:rsid w:val="007D6B79"/>
    <w:rsid w:val="007E51D3"/>
    <w:rsid w:val="007F66C2"/>
    <w:rsid w:val="0080289F"/>
    <w:rsid w:val="008052B1"/>
    <w:rsid w:val="00814F1B"/>
    <w:rsid w:val="008221C8"/>
    <w:rsid w:val="0084152C"/>
    <w:rsid w:val="00856803"/>
    <w:rsid w:val="00865A1E"/>
    <w:rsid w:val="008813EC"/>
    <w:rsid w:val="00883D9D"/>
    <w:rsid w:val="0089001F"/>
    <w:rsid w:val="00896356"/>
    <w:rsid w:val="0089659E"/>
    <w:rsid w:val="00897F79"/>
    <w:rsid w:val="008A5B84"/>
    <w:rsid w:val="008B7521"/>
    <w:rsid w:val="008C5D7F"/>
    <w:rsid w:val="008C768B"/>
    <w:rsid w:val="00900916"/>
    <w:rsid w:val="00916452"/>
    <w:rsid w:val="009179D8"/>
    <w:rsid w:val="00922C48"/>
    <w:rsid w:val="00943219"/>
    <w:rsid w:val="00943A72"/>
    <w:rsid w:val="009473D1"/>
    <w:rsid w:val="00954DB8"/>
    <w:rsid w:val="00957B65"/>
    <w:rsid w:val="00963ED2"/>
    <w:rsid w:val="00972ECC"/>
    <w:rsid w:val="00974765"/>
    <w:rsid w:val="009827A4"/>
    <w:rsid w:val="0099054E"/>
    <w:rsid w:val="00991FD0"/>
    <w:rsid w:val="00992635"/>
    <w:rsid w:val="00997D44"/>
    <w:rsid w:val="009A39E5"/>
    <w:rsid w:val="009B5F08"/>
    <w:rsid w:val="009D20BD"/>
    <w:rsid w:val="009E53DA"/>
    <w:rsid w:val="009E693D"/>
    <w:rsid w:val="009E7971"/>
    <w:rsid w:val="00A05619"/>
    <w:rsid w:val="00A05BB7"/>
    <w:rsid w:val="00A064DB"/>
    <w:rsid w:val="00A1051E"/>
    <w:rsid w:val="00A10D59"/>
    <w:rsid w:val="00A15E00"/>
    <w:rsid w:val="00A608F4"/>
    <w:rsid w:val="00A660FE"/>
    <w:rsid w:val="00A7028B"/>
    <w:rsid w:val="00A70EAD"/>
    <w:rsid w:val="00AA1838"/>
    <w:rsid w:val="00AA6485"/>
    <w:rsid w:val="00AB1BDA"/>
    <w:rsid w:val="00AB33AD"/>
    <w:rsid w:val="00AC5D74"/>
    <w:rsid w:val="00AC79AA"/>
    <w:rsid w:val="00AC7A56"/>
    <w:rsid w:val="00AD1F8D"/>
    <w:rsid w:val="00AD7245"/>
    <w:rsid w:val="00AE0146"/>
    <w:rsid w:val="00AE0489"/>
    <w:rsid w:val="00AE3E70"/>
    <w:rsid w:val="00AE638F"/>
    <w:rsid w:val="00B10236"/>
    <w:rsid w:val="00B10961"/>
    <w:rsid w:val="00B10B1A"/>
    <w:rsid w:val="00B256D8"/>
    <w:rsid w:val="00B26947"/>
    <w:rsid w:val="00B310D1"/>
    <w:rsid w:val="00B56154"/>
    <w:rsid w:val="00B607F0"/>
    <w:rsid w:val="00B644E7"/>
    <w:rsid w:val="00B70948"/>
    <w:rsid w:val="00B709A0"/>
    <w:rsid w:val="00B71632"/>
    <w:rsid w:val="00B91FF0"/>
    <w:rsid w:val="00B935DB"/>
    <w:rsid w:val="00B93932"/>
    <w:rsid w:val="00BA560F"/>
    <w:rsid w:val="00BC0288"/>
    <w:rsid w:val="00BC0B5D"/>
    <w:rsid w:val="00BC4937"/>
    <w:rsid w:val="00BC5AFF"/>
    <w:rsid w:val="00BD1BD7"/>
    <w:rsid w:val="00BE1A62"/>
    <w:rsid w:val="00BF4925"/>
    <w:rsid w:val="00C019B7"/>
    <w:rsid w:val="00C119E7"/>
    <w:rsid w:val="00C169A5"/>
    <w:rsid w:val="00C23D69"/>
    <w:rsid w:val="00C240CC"/>
    <w:rsid w:val="00C53DD5"/>
    <w:rsid w:val="00C63E7B"/>
    <w:rsid w:val="00C70DF2"/>
    <w:rsid w:val="00C739DF"/>
    <w:rsid w:val="00C96D53"/>
    <w:rsid w:val="00C97431"/>
    <w:rsid w:val="00CA0E98"/>
    <w:rsid w:val="00CE768C"/>
    <w:rsid w:val="00CF22A2"/>
    <w:rsid w:val="00D05A70"/>
    <w:rsid w:val="00D17AF8"/>
    <w:rsid w:val="00D42D7D"/>
    <w:rsid w:val="00D47BC2"/>
    <w:rsid w:val="00D47C66"/>
    <w:rsid w:val="00D5320C"/>
    <w:rsid w:val="00D54557"/>
    <w:rsid w:val="00D70549"/>
    <w:rsid w:val="00D771F0"/>
    <w:rsid w:val="00D95DB0"/>
    <w:rsid w:val="00D96352"/>
    <w:rsid w:val="00DA41F2"/>
    <w:rsid w:val="00DB294E"/>
    <w:rsid w:val="00DB6CFA"/>
    <w:rsid w:val="00DE4BC2"/>
    <w:rsid w:val="00DE4DBE"/>
    <w:rsid w:val="00DF63D9"/>
    <w:rsid w:val="00DF70C6"/>
    <w:rsid w:val="00E218F7"/>
    <w:rsid w:val="00E35ADE"/>
    <w:rsid w:val="00E44598"/>
    <w:rsid w:val="00E47960"/>
    <w:rsid w:val="00E54652"/>
    <w:rsid w:val="00E67E64"/>
    <w:rsid w:val="00E75FBE"/>
    <w:rsid w:val="00E76B97"/>
    <w:rsid w:val="00E85564"/>
    <w:rsid w:val="00E95081"/>
    <w:rsid w:val="00EB01ED"/>
    <w:rsid w:val="00EB0D22"/>
    <w:rsid w:val="00EB15F2"/>
    <w:rsid w:val="00EE0AA5"/>
    <w:rsid w:val="00F14447"/>
    <w:rsid w:val="00F21375"/>
    <w:rsid w:val="00F4091E"/>
    <w:rsid w:val="00F433F2"/>
    <w:rsid w:val="00F46747"/>
    <w:rsid w:val="00F7286C"/>
    <w:rsid w:val="00F8112C"/>
    <w:rsid w:val="00FA1F1E"/>
    <w:rsid w:val="00FA2F79"/>
    <w:rsid w:val="00FA4C21"/>
    <w:rsid w:val="00FA5AEA"/>
    <w:rsid w:val="00FA5EC3"/>
    <w:rsid w:val="00FA7345"/>
    <w:rsid w:val="00FB29F3"/>
    <w:rsid w:val="00FB2B62"/>
    <w:rsid w:val="00FB43E6"/>
    <w:rsid w:val="00FB68DA"/>
    <w:rsid w:val="00FB6DE1"/>
    <w:rsid w:val="00FC3638"/>
    <w:rsid w:val="00FC6C64"/>
    <w:rsid w:val="00FE4EAD"/>
    <w:rsid w:val="00FE50FA"/>
    <w:rsid w:val="00FE5A64"/>
    <w:rsid w:val="00FF3973"/>
    <w:rsid w:val="00FF469C"/>
    <w:rsid w:val="11F47928"/>
    <w:rsid w:val="1410BC49"/>
    <w:rsid w:val="166AC486"/>
    <w:rsid w:val="20656618"/>
    <w:rsid w:val="2122F56A"/>
    <w:rsid w:val="294CF128"/>
    <w:rsid w:val="3522081B"/>
    <w:rsid w:val="3BBA9610"/>
    <w:rsid w:val="3F4C9F67"/>
    <w:rsid w:val="5247E8E4"/>
    <w:rsid w:val="64E28E8E"/>
    <w:rsid w:val="73357765"/>
    <w:rsid w:val="73FEC602"/>
    <w:rsid w:val="7B1AD4BF"/>
    <w:rsid w:val="7FFEC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A6DC7"/>
  <w15:docId w15:val="{BB81EDEB-124E-4331-BDF2-8B6EF20B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549"/>
  </w:style>
  <w:style w:type="paragraph" w:styleId="Footer">
    <w:name w:val="footer"/>
    <w:basedOn w:val="Normal"/>
    <w:link w:val="FooterChar"/>
    <w:uiPriority w:val="99"/>
    <w:unhideWhenUsed/>
    <w:rsid w:val="00D70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549"/>
  </w:style>
  <w:style w:type="paragraph" w:styleId="ListParagraph">
    <w:name w:val="List Paragraph"/>
    <w:basedOn w:val="Normal"/>
    <w:uiPriority w:val="34"/>
    <w:qFormat/>
    <w:rsid w:val="00D70549"/>
    <w:pPr>
      <w:ind w:left="720"/>
      <w:contextualSpacing/>
    </w:pPr>
  </w:style>
  <w:style w:type="character" w:styleId="Hyperlink">
    <w:name w:val="Hyperlink"/>
    <w:basedOn w:val="DefaultParagraphFont"/>
    <w:uiPriority w:val="99"/>
    <w:unhideWhenUsed/>
    <w:rsid w:val="00594A14"/>
    <w:rPr>
      <w:color w:val="0000FF" w:themeColor="hyperlink"/>
      <w:u w:val="single"/>
    </w:rPr>
  </w:style>
  <w:style w:type="character" w:customStyle="1" w:styleId="bodytext">
    <w:name w:val="bodytext"/>
    <w:basedOn w:val="DefaultParagraphFont"/>
    <w:rsid w:val="003C1BE4"/>
  </w:style>
  <w:style w:type="paragraph" w:styleId="BalloonText">
    <w:name w:val="Balloon Text"/>
    <w:basedOn w:val="Normal"/>
    <w:link w:val="BalloonTextChar"/>
    <w:uiPriority w:val="99"/>
    <w:semiHidden/>
    <w:unhideWhenUsed/>
    <w:rsid w:val="00881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3EC"/>
    <w:rPr>
      <w:rFonts w:ascii="Segoe UI" w:hAnsi="Segoe UI" w:cs="Segoe UI"/>
      <w:sz w:val="18"/>
      <w:szCs w:val="18"/>
    </w:rPr>
  </w:style>
  <w:style w:type="character" w:styleId="CommentReference">
    <w:name w:val="annotation reference"/>
    <w:basedOn w:val="DefaultParagraphFont"/>
    <w:uiPriority w:val="99"/>
    <w:semiHidden/>
    <w:unhideWhenUsed/>
    <w:rsid w:val="003D73B1"/>
    <w:rPr>
      <w:sz w:val="16"/>
      <w:szCs w:val="16"/>
    </w:rPr>
  </w:style>
  <w:style w:type="paragraph" w:styleId="CommentText">
    <w:name w:val="annotation text"/>
    <w:basedOn w:val="Normal"/>
    <w:link w:val="CommentTextChar"/>
    <w:uiPriority w:val="99"/>
    <w:unhideWhenUsed/>
    <w:rsid w:val="003D73B1"/>
    <w:pPr>
      <w:spacing w:line="240" w:lineRule="auto"/>
    </w:pPr>
    <w:rPr>
      <w:sz w:val="20"/>
      <w:szCs w:val="20"/>
    </w:rPr>
  </w:style>
  <w:style w:type="character" w:customStyle="1" w:styleId="CommentTextChar">
    <w:name w:val="Comment Text Char"/>
    <w:basedOn w:val="DefaultParagraphFont"/>
    <w:link w:val="CommentText"/>
    <w:uiPriority w:val="99"/>
    <w:rsid w:val="003D73B1"/>
    <w:rPr>
      <w:sz w:val="20"/>
      <w:szCs w:val="20"/>
    </w:rPr>
  </w:style>
  <w:style w:type="paragraph" w:styleId="CommentSubject">
    <w:name w:val="annotation subject"/>
    <w:basedOn w:val="CommentText"/>
    <w:next w:val="CommentText"/>
    <w:link w:val="CommentSubjectChar"/>
    <w:uiPriority w:val="99"/>
    <w:semiHidden/>
    <w:unhideWhenUsed/>
    <w:rsid w:val="003D73B1"/>
    <w:rPr>
      <w:b/>
      <w:bCs/>
    </w:rPr>
  </w:style>
  <w:style w:type="character" w:customStyle="1" w:styleId="CommentSubjectChar">
    <w:name w:val="Comment Subject Char"/>
    <w:basedOn w:val="CommentTextChar"/>
    <w:link w:val="CommentSubject"/>
    <w:uiPriority w:val="99"/>
    <w:semiHidden/>
    <w:rsid w:val="003D73B1"/>
    <w:rPr>
      <w:b/>
      <w:bCs/>
      <w:sz w:val="20"/>
      <w:szCs w:val="20"/>
    </w:rPr>
  </w:style>
  <w:style w:type="character" w:styleId="FollowedHyperlink">
    <w:name w:val="FollowedHyperlink"/>
    <w:basedOn w:val="DefaultParagraphFont"/>
    <w:uiPriority w:val="99"/>
    <w:semiHidden/>
    <w:unhideWhenUsed/>
    <w:rsid w:val="009A39E5"/>
    <w:rPr>
      <w:color w:val="800080" w:themeColor="followedHyperlink"/>
      <w:u w:val="single"/>
    </w:rPr>
  </w:style>
  <w:style w:type="character" w:customStyle="1" w:styleId="apple-converted-space">
    <w:name w:val="apple-converted-space"/>
    <w:basedOn w:val="DefaultParagraphFont"/>
    <w:rsid w:val="00D17AF8"/>
  </w:style>
  <w:style w:type="paragraph" w:styleId="Revision">
    <w:name w:val="Revision"/>
    <w:hidden/>
    <w:uiPriority w:val="99"/>
    <w:semiHidden/>
    <w:rsid w:val="00F4091E"/>
    <w:pPr>
      <w:spacing w:after="0" w:line="240" w:lineRule="auto"/>
    </w:pPr>
  </w:style>
  <w:style w:type="character" w:customStyle="1" w:styleId="UnresolvedMention1">
    <w:name w:val="Unresolved Mention1"/>
    <w:basedOn w:val="DefaultParagraphFont"/>
    <w:uiPriority w:val="99"/>
    <w:semiHidden/>
    <w:unhideWhenUsed/>
    <w:rsid w:val="00196C9D"/>
    <w:rPr>
      <w:color w:val="605E5C"/>
      <w:shd w:val="clear" w:color="auto" w:fill="E1DFDD"/>
    </w:rPr>
  </w:style>
  <w:style w:type="character" w:customStyle="1" w:styleId="UnresolvedMention2">
    <w:name w:val="Unresolved Mention2"/>
    <w:basedOn w:val="DefaultParagraphFont"/>
    <w:uiPriority w:val="99"/>
    <w:semiHidden/>
    <w:unhideWhenUsed/>
    <w:rsid w:val="00C97431"/>
    <w:rPr>
      <w:color w:val="605E5C"/>
      <w:shd w:val="clear" w:color="auto" w:fill="E1DFDD"/>
    </w:rPr>
  </w:style>
  <w:style w:type="table" w:styleId="TableGrid">
    <w:name w:val="Table Grid"/>
    <w:basedOn w:val="TableNormal"/>
    <w:uiPriority w:val="59"/>
    <w:rsid w:val="00814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E3E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3E70"/>
    <w:rPr>
      <w:b/>
      <w:bCs/>
    </w:rPr>
  </w:style>
  <w:style w:type="character" w:customStyle="1" w:styleId="UnresolvedMention">
    <w:name w:val="Unresolved Mention"/>
    <w:basedOn w:val="DefaultParagraphFont"/>
    <w:uiPriority w:val="99"/>
    <w:semiHidden/>
    <w:unhideWhenUsed/>
    <w:rsid w:val="00167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0802">
      <w:bodyDiv w:val="1"/>
      <w:marLeft w:val="0"/>
      <w:marRight w:val="0"/>
      <w:marTop w:val="0"/>
      <w:marBottom w:val="0"/>
      <w:divBdr>
        <w:top w:val="none" w:sz="0" w:space="0" w:color="auto"/>
        <w:left w:val="none" w:sz="0" w:space="0" w:color="auto"/>
        <w:bottom w:val="none" w:sz="0" w:space="0" w:color="auto"/>
        <w:right w:val="none" w:sz="0" w:space="0" w:color="auto"/>
      </w:divBdr>
    </w:div>
    <w:div w:id="95251517">
      <w:bodyDiv w:val="1"/>
      <w:marLeft w:val="0"/>
      <w:marRight w:val="0"/>
      <w:marTop w:val="0"/>
      <w:marBottom w:val="0"/>
      <w:divBdr>
        <w:top w:val="none" w:sz="0" w:space="0" w:color="auto"/>
        <w:left w:val="none" w:sz="0" w:space="0" w:color="auto"/>
        <w:bottom w:val="none" w:sz="0" w:space="0" w:color="auto"/>
        <w:right w:val="none" w:sz="0" w:space="0" w:color="auto"/>
      </w:divBdr>
    </w:div>
    <w:div w:id="255404104">
      <w:bodyDiv w:val="1"/>
      <w:marLeft w:val="0"/>
      <w:marRight w:val="0"/>
      <w:marTop w:val="0"/>
      <w:marBottom w:val="0"/>
      <w:divBdr>
        <w:top w:val="none" w:sz="0" w:space="0" w:color="auto"/>
        <w:left w:val="none" w:sz="0" w:space="0" w:color="auto"/>
        <w:bottom w:val="none" w:sz="0" w:space="0" w:color="auto"/>
        <w:right w:val="none" w:sz="0" w:space="0" w:color="auto"/>
      </w:divBdr>
    </w:div>
    <w:div w:id="279648118">
      <w:bodyDiv w:val="1"/>
      <w:marLeft w:val="0"/>
      <w:marRight w:val="0"/>
      <w:marTop w:val="0"/>
      <w:marBottom w:val="0"/>
      <w:divBdr>
        <w:top w:val="none" w:sz="0" w:space="0" w:color="auto"/>
        <w:left w:val="none" w:sz="0" w:space="0" w:color="auto"/>
        <w:bottom w:val="none" w:sz="0" w:space="0" w:color="auto"/>
        <w:right w:val="none" w:sz="0" w:space="0" w:color="auto"/>
      </w:divBdr>
    </w:div>
    <w:div w:id="416638033">
      <w:bodyDiv w:val="1"/>
      <w:marLeft w:val="0"/>
      <w:marRight w:val="0"/>
      <w:marTop w:val="0"/>
      <w:marBottom w:val="0"/>
      <w:divBdr>
        <w:top w:val="none" w:sz="0" w:space="0" w:color="auto"/>
        <w:left w:val="none" w:sz="0" w:space="0" w:color="auto"/>
        <w:bottom w:val="none" w:sz="0" w:space="0" w:color="auto"/>
        <w:right w:val="none" w:sz="0" w:space="0" w:color="auto"/>
      </w:divBdr>
    </w:div>
    <w:div w:id="472408411">
      <w:bodyDiv w:val="1"/>
      <w:marLeft w:val="0"/>
      <w:marRight w:val="0"/>
      <w:marTop w:val="0"/>
      <w:marBottom w:val="0"/>
      <w:divBdr>
        <w:top w:val="none" w:sz="0" w:space="0" w:color="auto"/>
        <w:left w:val="none" w:sz="0" w:space="0" w:color="auto"/>
        <w:bottom w:val="none" w:sz="0" w:space="0" w:color="auto"/>
        <w:right w:val="none" w:sz="0" w:space="0" w:color="auto"/>
      </w:divBdr>
      <w:divsChild>
        <w:div w:id="1650667150">
          <w:marLeft w:val="0"/>
          <w:marRight w:val="0"/>
          <w:marTop w:val="0"/>
          <w:marBottom w:val="0"/>
          <w:divBdr>
            <w:top w:val="none" w:sz="0" w:space="0" w:color="auto"/>
            <w:left w:val="none" w:sz="0" w:space="0" w:color="auto"/>
            <w:bottom w:val="none" w:sz="0" w:space="0" w:color="auto"/>
            <w:right w:val="none" w:sz="0" w:space="0" w:color="auto"/>
          </w:divBdr>
          <w:divsChild>
            <w:div w:id="2061636211">
              <w:marLeft w:val="0"/>
              <w:marRight w:val="0"/>
              <w:marTop w:val="0"/>
              <w:marBottom w:val="0"/>
              <w:divBdr>
                <w:top w:val="none" w:sz="0" w:space="0" w:color="auto"/>
                <w:left w:val="none" w:sz="0" w:space="0" w:color="auto"/>
                <w:bottom w:val="none" w:sz="0" w:space="0" w:color="auto"/>
                <w:right w:val="none" w:sz="0" w:space="0" w:color="auto"/>
              </w:divBdr>
              <w:divsChild>
                <w:div w:id="217057727">
                  <w:marLeft w:val="0"/>
                  <w:marRight w:val="0"/>
                  <w:marTop w:val="0"/>
                  <w:marBottom w:val="0"/>
                  <w:divBdr>
                    <w:top w:val="none" w:sz="0" w:space="0" w:color="auto"/>
                    <w:left w:val="none" w:sz="0" w:space="0" w:color="auto"/>
                    <w:bottom w:val="none" w:sz="0" w:space="0" w:color="auto"/>
                    <w:right w:val="none" w:sz="0" w:space="0" w:color="auto"/>
                  </w:divBdr>
                  <w:divsChild>
                    <w:div w:id="1726827662">
                      <w:marLeft w:val="0"/>
                      <w:marRight w:val="0"/>
                      <w:marTop w:val="0"/>
                      <w:marBottom w:val="0"/>
                      <w:divBdr>
                        <w:top w:val="none" w:sz="0" w:space="0" w:color="auto"/>
                        <w:left w:val="none" w:sz="0" w:space="0" w:color="auto"/>
                        <w:bottom w:val="none" w:sz="0" w:space="0" w:color="auto"/>
                        <w:right w:val="none" w:sz="0" w:space="0" w:color="auto"/>
                      </w:divBdr>
                      <w:divsChild>
                        <w:div w:id="1162622953">
                          <w:marLeft w:val="0"/>
                          <w:marRight w:val="0"/>
                          <w:marTop w:val="0"/>
                          <w:marBottom w:val="0"/>
                          <w:divBdr>
                            <w:top w:val="none" w:sz="0" w:space="0" w:color="auto"/>
                            <w:left w:val="none" w:sz="0" w:space="0" w:color="auto"/>
                            <w:bottom w:val="none" w:sz="0" w:space="0" w:color="auto"/>
                            <w:right w:val="none" w:sz="0" w:space="0" w:color="auto"/>
                          </w:divBdr>
                          <w:divsChild>
                            <w:div w:id="11952667">
                              <w:marLeft w:val="0"/>
                              <w:marRight w:val="0"/>
                              <w:marTop w:val="0"/>
                              <w:marBottom w:val="0"/>
                              <w:divBdr>
                                <w:top w:val="none" w:sz="0" w:space="0" w:color="auto"/>
                                <w:left w:val="none" w:sz="0" w:space="0" w:color="auto"/>
                                <w:bottom w:val="none" w:sz="0" w:space="0" w:color="auto"/>
                                <w:right w:val="none" w:sz="0" w:space="0" w:color="auto"/>
                              </w:divBdr>
                              <w:divsChild>
                                <w:div w:id="32192205">
                                  <w:marLeft w:val="0"/>
                                  <w:marRight w:val="0"/>
                                  <w:marTop w:val="0"/>
                                  <w:marBottom w:val="0"/>
                                  <w:divBdr>
                                    <w:top w:val="none" w:sz="0" w:space="0" w:color="auto"/>
                                    <w:left w:val="none" w:sz="0" w:space="0" w:color="auto"/>
                                    <w:bottom w:val="none" w:sz="0" w:space="0" w:color="auto"/>
                                    <w:right w:val="none" w:sz="0" w:space="0" w:color="auto"/>
                                  </w:divBdr>
                                  <w:divsChild>
                                    <w:div w:id="1217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7220">
                          <w:marLeft w:val="0"/>
                          <w:marRight w:val="0"/>
                          <w:marTop w:val="0"/>
                          <w:marBottom w:val="0"/>
                          <w:divBdr>
                            <w:top w:val="none" w:sz="0" w:space="0" w:color="auto"/>
                            <w:left w:val="none" w:sz="0" w:space="0" w:color="auto"/>
                            <w:bottom w:val="none" w:sz="0" w:space="0" w:color="auto"/>
                            <w:right w:val="none" w:sz="0" w:space="0" w:color="auto"/>
                          </w:divBdr>
                          <w:divsChild>
                            <w:div w:id="86386613">
                              <w:marLeft w:val="0"/>
                              <w:marRight w:val="0"/>
                              <w:marTop w:val="0"/>
                              <w:marBottom w:val="0"/>
                              <w:divBdr>
                                <w:top w:val="none" w:sz="0" w:space="0" w:color="auto"/>
                                <w:left w:val="none" w:sz="0" w:space="0" w:color="auto"/>
                                <w:bottom w:val="none" w:sz="0" w:space="0" w:color="auto"/>
                                <w:right w:val="none" w:sz="0" w:space="0" w:color="auto"/>
                              </w:divBdr>
                            </w:div>
                            <w:div w:id="4586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230604">
      <w:bodyDiv w:val="1"/>
      <w:marLeft w:val="0"/>
      <w:marRight w:val="0"/>
      <w:marTop w:val="0"/>
      <w:marBottom w:val="0"/>
      <w:divBdr>
        <w:top w:val="none" w:sz="0" w:space="0" w:color="auto"/>
        <w:left w:val="none" w:sz="0" w:space="0" w:color="auto"/>
        <w:bottom w:val="none" w:sz="0" w:space="0" w:color="auto"/>
        <w:right w:val="none" w:sz="0" w:space="0" w:color="auto"/>
      </w:divBdr>
    </w:div>
    <w:div w:id="621421598">
      <w:bodyDiv w:val="1"/>
      <w:marLeft w:val="0"/>
      <w:marRight w:val="0"/>
      <w:marTop w:val="0"/>
      <w:marBottom w:val="0"/>
      <w:divBdr>
        <w:top w:val="none" w:sz="0" w:space="0" w:color="auto"/>
        <w:left w:val="none" w:sz="0" w:space="0" w:color="auto"/>
        <w:bottom w:val="none" w:sz="0" w:space="0" w:color="auto"/>
        <w:right w:val="none" w:sz="0" w:space="0" w:color="auto"/>
      </w:divBdr>
    </w:div>
    <w:div w:id="804930319">
      <w:bodyDiv w:val="1"/>
      <w:marLeft w:val="0"/>
      <w:marRight w:val="0"/>
      <w:marTop w:val="0"/>
      <w:marBottom w:val="0"/>
      <w:divBdr>
        <w:top w:val="none" w:sz="0" w:space="0" w:color="auto"/>
        <w:left w:val="none" w:sz="0" w:space="0" w:color="auto"/>
        <w:bottom w:val="none" w:sz="0" w:space="0" w:color="auto"/>
        <w:right w:val="none" w:sz="0" w:space="0" w:color="auto"/>
      </w:divBdr>
    </w:div>
    <w:div w:id="808594619">
      <w:bodyDiv w:val="1"/>
      <w:marLeft w:val="0"/>
      <w:marRight w:val="0"/>
      <w:marTop w:val="0"/>
      <w:marBottom w:val="0"/>
      <w:divBdr>
        <w:top w:val="none" w:sz="0" w:space="0" w:color="auto"/>
        <w:left w:val="none" w:sz="0" w:space="0" w:color="auto"/>
        <w:bottom w:val="none" w:sz="0" w:space="0" w:color="auto"/>
        <w:right w:val="none" w:sz="0" w:space="0" w:color="auto"/>
      </w:divBdr>
    </w:div>
    <w:div w:id="1029334167">
      <w:bodyDiv w:val="1"/>
      <w:marLeft w:val="0"/>
      <w:marRight w:val="0"/>
      <w:marTop w:val="0"/>
      <w:marBottom w:val="0"/>
      <w:divBdr>
        <w:top w:val="none" w:sz="0" w:space="0" w:color="auto"/>
        <w:left w:val="none" w:sz="0" w:space="0" w:color="auto"/>
        <w:bottom w:val="none" w:sz="0" w:space="0" w:color="auto"/>
        <w:right w:val="none" w:sz="0" w:space="0" w:color="auto"/>
      </w:divBdr>
    </w:div>
    <w:div w:id="1188133608">
      <w:bodyDiv w:val="1"/>
      <w:marLeft w:val="0"/>
      <w:marRight w:val="0"/>
      <w:marTop w:val="0"/>
      <w:marBottom w:val="0"/>
      <w:divBdr>
        <w:top w:val="none" w:sz="0" w:space="0" w:color="auto"/>
        <w:left w:val="none" w:sz="0" w:space="0" w:color="auto"/>
        <w:bottom w:val="none" w:sz="0" w:space="0" w:color="auto"/>
        <w:right w:val="none" w:sz="0" w:space="0" w:color="auto"/>
      </w:divBdr>
      <w:divsChild>
        <w:div w:id="271713462">
          <w:marLeft w:val="0"/>
          <w:marRight w:val="0"/>
          <w:marTop w:val="0"/>
          <w:marBottom w:val="0"/>
          <w:divBdr>
            <w:top w:val="none" w:sz="0" w:space="0" w:color="auto"/>
            <w:left w:val="none" w:sz="0" w:space="0" w:color="auto"/>
            <w:bottom w:val="none" w:sz="0" w:space="0" w:color="auto"/>
            <w:right w:val="none" w:sz="0" w:space="0" w:color="auto"/>
          </w:divBdr>
        </w:div>
        <w:div w:id="1234582338">
          <w:marLeft w:val="0"/>
          <w:marRight w:val="0"/>
          <w:marTop w:val="0"/>
          <w:marBottom w:val="0"/>
          <w:divBdr>
            <w:top w:val="none" w:sz="0" w:space="0" w:color="auto"/>
            <w:left w:val="none" w:sz="0" w:space="0" w:color="auto"/>
            <w:bottom w:val="none" w:sz="0" w:space="0" w:color="auto"/>
            <w:right w:val="none" w:sz="0" w:space="0" w:color="auto"/>
          </w:divBdr>
        </w:div>
        <w:div w:id="2066026856">
          <w:marLeft w:val="0"/>
          <w:marRight w:val="0"/>
          <w:marTop w:val="0"/>
          <w:marBottom w:val="0"/>
          <w:divBdr>
            <w:top w:val="none" w:sz="0" w:space="0" w:color="auto"/>
            <w:left w:val="none" w:sz="0" w:space="0" w:color="auto"/>
            <w:bottom w:val="none" w:sz="0" w:space="0" w:color="auto"/>
            <w:right w:val="none" w:sz="0" w:space="0" w:color="auto"/>
          </w:divBdr>
        </w:div>
      </w:divsChild>
    </w:div>
    <w:div w:id="1323435391">
      <w:bodyDiv w:val="1"/>
      <w:marLeft w:val="0"/>
      <w:marRight w:val="0"/>
      <w:marTop w:val="0"/>
      <w:marBottom w:val="0"/>
      <w:divBdr>
        <w:top w:val="none" w:sz="0" w:space="0" w:color="auto"/>
        <w:left w:val="none" w:sz="0" w:space="0" w:color="auto"/>
        <w:bottom w:val="none" w:sz="0" w:space="0" w:color="auto"/>
        <w:right w:val="none" w:sz="0" w:space="0" w:color="auto"/>
      </w:divBdr>
    </w:div>
    <w:div w:id="1343820768">
      <w:bodyDiv w:val="1"/>
      <w:marLeft w:val="0"/>
      <w:marRight w:val="0"/>
      <w:marTop w:val="0"/>
      <w:marBottom w:val="0"/>
      <w:divBdr>
        <w:top w:val="none" w:sz="0" w:space="0" w:color="auto"/>
        <w:left w:val="none" w:sz="0" w:space="0" w:color="auto"/>
        <w:bottom w:val="none" w:sz="0" w:space="0" w:color="auto"/>
        <w:right w:val="none" w:sz="0" w:space="0" w:color="auto"/>
      </w:divBdr>
    </w:div>
    <w:div w:id="1475486927">
      <w:bodyDiv w:val="1"/>
      <w:marLeft w:val="0"/>
      <w:marRight w:val="0"/>
      <w:marTop w:val="0"/>
      <w:marBottom w:val="0"/>
      <w:divBdr>
        <w:top w:val="none" w:sz="0" w:space="0" w:color="auto"/>
        <w:left w:val="none" w:sz="0" w:space="0" w:color="auto"/>
        <w:bottom w:val="none" w:sz="0" w:space="0" w:color="auto"/>
        <w:right w:val="none" w:sz="0" w:space="0" w:color="auto"/>
      </w:divBdr>
      <w:divsChild>
        <w:div w:id="1227759909">
          <w:marLeft w:val="0"/>
          <w:marRight w:val="0"/>
          <w:marTop w:val="0"/>
          <w:marBottom w:val="0"/>
          <w:divBdr>
            <w:top w:val="none" w:sz="0" w:space="0" w:color="auto"/>
            <w:left w:val="none" w:sz="0" w:space="0" w:color="auto"/>
            <w:bottom w:val="none" w:sz="0" w:space="0" w:color="auto"/>
            <w:right w:val="none" w:sz="0" w:space="0" w:color="auto"/>
          </w:divBdr>
        </w:div>
        <w:div w:id="484779217">
          <w:marLeft w:val="0"/>
          <w:marRight w:val="0"/>
          <w:marTop w:val="0"/>
          <w:marBottom w:val="0"/>
          <w:divBdr>
            <w:top w:val="none" w:sz="0" w:space="0" w:color="auto"/>
            <w:left w:val="none" w:sz="0" w:space="0" w:color="auto"/>
            <w:bottom w:val="none" w:sz="0" w:space="0" w:color="auto"/>
            <w:right w:val="none" w:sz="0" w:space="0" w:color="auto"/>
          </w:divBdr>
        </w:div>
        <w:div w:id="1763717219">
          <w:marLeft w:val="0"/>
          <w:marRight w:val="0"/>
          <w:marTop w:val="0"/>
          <w:marBottom w:val="0"/>
          <w:divBdr>
            <w:top w:val="none" w:sz="0" w:space="0" w:color="auto"/>
            <w:left w:val="none" w:sz="0" w:space="0" w:color="auto"/>
            <w:bottom w:val="none" w:sz="0" w:space="0" w:color="auto"/>
            <w:right w:val="none" w:sz="0" w:space="0" w:color="auto"/>
          </w:divBdr>
        </w:div>
      </w:divsChild>
    </w:div>
    <w:div w:id="1969627143">
      <w:bodyDiv w:val="1"/>
      <w:marLeft w:val="0"/>
      <w:marRight w:val="0"/>
      <w:marTop w:val="0"/>
      <w:marBottom w:val="0"/>
      <w:divBdr>
        <w:top w:val="none" w:sz="0" w:space="0" w:color="auto"/>
        <w:left w:val="none" w:sz="0" w:space="0" w:color="auto"/>
        <w:bottom w:val="none" w:sz="0" w:space="0" w:color="auto"/>
        <w:right w:val="none" w:sz="0" w:space="0" w:color="auto"/>
      </w:divBdr>
      <w:divsChild>
        <w:div w:id="1411385304">
          <w:marLeft w:val="0"/>
          <w:marRight w:val="0"/>
          <w:marTop w:val="0"/>
          <w:marBottom w:val="0"/>
          <w:divBdr>
            <w:top w:val="single" w:sz="36" w:space="0" w:color="075290"/>
            <w:left w:val="none" w:sz="0" w:space="0" w:color="auto"/>
            <w:bottom w:val="none" w:sz="0" w:space="0" w:color="auto"/>
            <w:right w:val="none" w:sz="0" w:space="0" w:color="auto"/>
          </w:divBdr>
          <w:divsChild>
            <w:div w:id="233047880">
              <w:marLeft w:val="0"/>
              <w:marRight w:val="0"/>
              <w:marTop w:val="0"/>
              <w:marBottom w:val="0"/>
              <w:divBdr>
                <w:top w:val="none" w:sz="0" w:space="0" w:color="auto"/>
                <w:left w:val="none" w:sz="0" w:space="0" w:color="auto"/>
                <w:bottom w:val="none" w:sz="0" w:space="0" w:color="auto"/>
                <w:right w:val="none" w:sz="0" w:space="0" w:color="auto"/>
              </w:divBdr>
              <w:divsChild>
                <w:div w:id="1501390562">
                  <w:marLeft w:val="0"/>
                  <w:marRight w:val="0"/>
                  <w:marTop w:val="150"/>
                  <w:marBottom w:val="0"/>
                  <w:divBdr>
                    <w:top w:val="none" w:sz="0" w:space="0" w:color="auto"/>
                    <w:left w:val="none" w:sz="0" w:space="0" w:color="auto"/>
                    <w:bottom w:val="none" w:sz="0" w:space="0" w:color="auto"/>
                    <w:right w:val="none" w:sz="0" w:space="0" w:color="auto"/>
                  </w:divBdr>
                  <w:divsChild>
                    <w:div w:id="1730423043">
                      <w:marLeft w:val="-150"/>
                      <w:marRight w:val="0"/>
                      <w:marTop w:val="0"/>
                      <w:marBottom w:val="0"/>
                      <w:divBdr>
                        <w:top w:val="none" w:sz="0" w:space="0" w:color="auto"/>
                        <w:left w:val="none" w:sz="0" w:space="0" w:color="auto"/>
                        <w:bottom w:val="none" w:sz="0" w:space="0" w:color="auto"/>
                        <w:right w:val="none" w:sz="0" w:space="0" w:color="auto"/>
                      </w:divBdr>
                      <w:divsChild>
                        <w:div w:id="389185017">
                          <w:marLeft w:val="0"/>
                          <w:marRight w:val="0"/>
                          <w:marTop w:val="0"/>
                          <w:marBottom w:val="0"/>
                          <w:divBdr>
                            <w:top w:val="none" w:sz="0" w:space="0" w:color="auto"/>
                            <w:left w:val="none" w:sz="0" w:space="0" w:color="auto"/>
                            <w:bottom w:val="none" w:sz="0" w:space="0" w:color="auto"/>
                            <w:right w:val="none" w:sz="0" w:space="0" w:color="auto"/>
                          </w:divBdr>
                          <w:divsChild>
                            <w:div w:id="1054159519">
                              <w:marLeft w:val="0"/>
                              <w:marRight w:val="0"/>
                              <w:marTop w:val="0"/>
                              <w:marBottom w:val="0"/>
                              <w:divBdr>
                                <w:top w:val="none" w:sz="0" w:space="0" w:color="auto"/>
                                <w:left w:val="none" w:sz="0" w:space="0" w:color="auto"/>
                                <w:bottom w:val="none" w:sz="0" w:space="0" w:color="auto"/>
                                <w:right w:val="none" w:sz="0" w:space="0" w:color="auto"/>
                              </w:divBdr>
                              <w:divsChild>
                                <w:div w:id="1197159216">
                                  <w:marLeft w:val="0"/>
                                  <w:marRight w:val="0"/>
                                  <w:marTop w:val="0"/>
                                  <w:marBottom w:val="0"/>
                                  <w:divBdr>
                                    <w:top w:val="none" w:sz="0" w:space="0" w:color="auto"/>
                                    <w:left w:val="none" w:sz="0" w:space="0" w:color="auto"/>
                                    <w:bottom w:val="none" w:sz="0" w:space="0" w:color="auto"/>
                                    <w:right w:val="none" w:sz="0" w:space="0" w:color="auto"/>
                                  </w:divBdr>
                                  <w:divsChild>
                                    <w:div w:id="5115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059149">
      <w:bodyDiv w:val="1"/>
      <w:marLeft w:val="0"/>
      <w:marRight w:val="0"/>
      <w:marTop w:val="0"/>
      <w:marBottom w:val="0"/>
      <w:divBdr>
        <w:top w:val="none" w:sz="0" w:space="0" w:color="auto"/>
        <w:left w:val="none" w:sz="0" w:space="0" w:color="auto"/>
        <w:bottom w:val="none" w:sz="0" w:space="0" w:color="auto"/>
        <w:right w:val="none" w:sz="0" w:space="0" w:color="auto"/>
      </w:divBdr>
    </w:div>
    <w:div w:id="210942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yc.gov/flu" TargetMode="External"/><Relationship Id="rId18" Type="http://schemas.openxmlformats.org/officeDocument/2006/relationships/hyperlink" Target="https://www.cdc.gov/flu/prevent/general.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yc.gov/workwellnyc" TargetMode="External"/><Relationship Id="rId7" Type="http://schemas.openxmlformats.org/officeDocument/2006/relationships/settings" Target="settings.xml"/><Relationship Id="rId12" Type="http://schemas.openxmlformats.org/officeDocument/2006/relationships/hyperlink" Target="https://www.apschedule.com/nycflu" TargetMode="External"/><Relationship Id="rId17" Type="http://schemas.openxmlformats.org/officeDocument/2006/relationships/hyperlink" Target="mailto:myresults@affiliatedphysicians.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pschedule.com/nycfl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cc02.safelinks.protection.outlook.com/?url=https%3A%2F%2Fvax4nyc.nyc.gov%2Fpatient%2Fs%2F&amp;data=04%7C01%7Cdaniel.calder%40olr.nyc.gov%7Cbbeef7174a594ac332d308d9582421c5%7C32f56fc75f814e22a95b15da66513bef%7C0%7C0%7C637637734463175585%7CUnknown%7CTWFpbGZsb3d8eyJWIjoiMC4wLjAwMDAiLCJQIjoiV2luMzIiLCJBTiI6Ik1haWwiLCJXVCI6Mn0%3D%7C1000&amp;sdata=O3VjLNo4WjyoNsAU9oiylwwL6NZY4B%2FzxNEshIeH0lk%3D&amp;reserved=0" TargetMode="External"/><Relationship Id="rId23" Type="http://schemas.openxmlformats.org/officeDocument/2006/relationships/hyperlink" Target="file:///C:\Users\kimeka.randall\AppData\Local\Microsoft\Windows\INetCache\Content.Outlook\I6OOLF9L\instagram.com\workwellnyc" TargetMode="External"/><Relationship Id="rId10" Type="http://schemas.openxmlformats.org/officeDocument/2006/relationships/endnotes" Target="endnotes.xml"/><Relationship Id="rId19" Type="http://schemas.openxmlformats.org/officeDocument/2006/relationships/hyperlink" Target="http://www.cdc.gov/flu/protect/vaccine/pregnan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1.nyc.gov/site/olr/health/healthhome.page" TargetMode="External"/><Relationship Id="rId22" Type="http://schemas.openxmlformats.org/officeDocument/2006/relationships/hyperlink" Target="mailto:workwell@olr.nyc.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A568C62F10C44D938AD65E868DB785" ma:contentTypeVersion="11" ma:contentTypeDescription="Create a new document." ma:contentTypeScope="" ma:versionID="08ac1c3f401bd62587ad93842839f62e">
  <xsd:schema xmlns:xsd="http://www.w3.org/2001/XMLSchema" xmlns:xs="http://www.w3.org/2001/XMLSchema" xmlns:p="http://schemas.microsoft.com/office/2006/metadata/properties" xmlns:ns3="aa466c30-3a64-4fa6-b773-52235475fd4e" xmlns:ns4="911ccd52-2b1a-42eb-a061-2b111ac6c0bc" targetNamespace="http://schemas.microsoft.com/office/2006/metadata/properties" ma:root="true" ma:fieldsID="09fdbf28d1e57c07419dd98f9af28553" ns3:_="" ns4:_="">
    <xsd:import namespace="aa466c30-3a64-4fa6-b773-52235475fd4e"/>
    <xsd:import namespace="911ccd52-2b1a-42eb-a061-2b111ac6c0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66c30-3a64-4fa6-b773-52235475fd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ccd52-2b1a-42eb-a061-2b111ac6c0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A073-DBB8-4A90-9BFB-640B83BCA3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C20EE0-ED4C-4773-8951-E736CA019863}">
  <ds:schemaRefs>
    <ds:schemaRef ds:uri="http://schemas.microsoft.com/sharepoint/v3/contenttype/forms"/>
  </ds:schemaRefs>
</ds:datastoreItem>
</file>

<file path=customXml/itemProps3.xml><?xml version="1.0" encoding="utf-8"?>
<ds:datastoreItem xmlns:ds="http://schemas.openxmlformats.org/officeDocument/2006/customXml" ds:itemID="{7EF29BB8-D43D-4EB4-BA3F-CDBC6386A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66c30-3a64-4fa6-b773-52235475fd4e"/>
    <ds:schemaRef ds:uri="911ccd52-2b1a-42eb-a061-2b111ac6c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8B83E4-ABED-455B-AFD6-41918864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samisbove</dc:creator>
  <cp:lastModifiedBy>Daniel Calder</cp:lastModifiedBy>
  <cp:revision>3</cp:revision>
  <cp:lastPrinted>2017-06-27T18:41:00Z</cp:lastPrinted>
  <dcterms:created xsi:type="dcterms:W3CDTF">2021-08-16T15:09:00Z</dcterms:created>
  <dcterms:modified xsi:type="dcterms:W3CDTF">2021-08-16T15:10:00Z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0x010100D8A568C62F10C44D938AD65E868DB785</vt:lpwstr>
  </property>
</Properties>
</file>